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6D8" w:rsidRDefault="00B956D8" w:rsidP="00B956D8">
      <w:pPr>
        <w:pStyle w:val="1"/>
        <w:jc w:val="left"/>
        <w:rPr>
          <w:rFonts w:hint="eastAsia"/>
          <w:sz w:val="52"/>
          <w:szCs w:val="52"/>
        </w:rPr>
      </w:pPr>
    </w:p>
    <w:p w:rsidR="00B956D8" w:rsidRPr="006F52BF" w:rsidRDefault="00B956D8" w:rsidP="00B956D8">
      <w:pPr>
        <w:pStyle w:val="1"/>
        <w:jc w:val="left"/>
        <w:rPr>
          <w:rFonts w:ascii="华文行楷" w:eastAsia="华文行楷"/>
          <w:sz w:val="72"/>
          <w:szCs w:val="72"/>
        </w:rPr>
      </w:pPr>
      <w:r w:rsidRPr="006F52BF">
        <w:rPr>
          <w:rFonts w:ascii="华文行楷" w:eastAsia="华文行楷" w:hint="eastAsia"/>
          <w:sz w:val="72"/>
          <w:szCs w:val="72"/>
        </w:rPr>
        <w:t>《汉语通论》形成性作业</w:t>
      </w:r>
      <w:proofErr w:type="gramStart"/>
      <w:r w:rsidRPr="006F52BF">
        <w:rPr>
          <w:rFonts w:ascii="华文行楷" w:eastAsia="华文行楷" w:hint="eastAsia"/>
          <w:sz w:val="72"/>
          <w:szCs w:val="72"/>
        </w:rPr>
        <w:t>册</w:t>
      </w:r>
      <w:proofErr w:type="gramEnd"/>
    </w:p>
    <w:p w:rsidR="00B956D8" w:rsidRDefault="00B956D8" w:rsidP="00B956D8">
      <w:pPr>
        <w:spacing w:line="360" w:lineRule="auto"/>
        <w:ind w:firstLineChars="200" w:firstLine="480"/>
        <w:rPr>
          <w:rFonts w:ascii="Times New Roman" w:eastAsia="宋体" w:hAnsi="Times New Roman" w:cs="Times New Roman"/>
          <w:sz w:val="24"/>
          <w:szCs w:val="24"/>
        </w:rPr>
      </w:pPr>
    </w:p>
    <w:p w:rsidR="00B956D8" w:rsidRDefault="00B956D8" w:rsidP="00B956D8">
      <w:pPr>
        <w:spacing w:line="360" w:lineRule="auto"/>
        <w:ind w:firstLineChars="200" w:firstLine="480"/>
        <w:rPr>
          <w:rFonts w:ascii="Times New Roman" w:eastAsia="宋体" w:hAnsi="Times New Roman" w:cs="Times New Roman"/>
          <w:sz w:val="24"/>
          <w:szCs w:val="24"/>
        </w:rPr>
      </w:pPr>
    </w:p>
    <w:p w:rsidR="00B956D8" w:rsidRDefault="00B956D8" w:rsidP="00B956D8">
      <w:pPr>
        <w:spacing w:line="360" w:lineRule="auto"/>
        <w:ind w:firstLineChars="200" w:firstLine="480"/>
        <w:rPr>
          <w:rFonts w:ascii="Times New Roman" w:eastAsia="宋体" w:hAnsi="Times New Roman" w:cs="Times New Roman"/>
          <w:sz w:val="24"/>
          <w:szCs w:val="24"/>
        </w:rPr>
      </w:pPr>
    </w:p>
    <w:p w:rsidR="00B956D8" w:rsidRDefault="00B956D8" w:rsidP="00B956D8">
      <w:pPr>
        <w:spacing w:line="360" w:lineRule="auto"/>
        <w:ind w:firstLineChars="200" w:firstLine="480"/>
        <w:rPr>
          <w:rFonts w:ascii="Times New Roman" w:eastAsia="宋体" w:hAnsi="Times New Roman" w:cs="Times New Roman"/>
          <w:sz w:val="24"/>
          <w:szCs w:val="24"/>
        </w:rPr>
      </w:pPr>
    </w:p>
    <w:p w:rsidR="00B956D8" w:rsidRDefault="00B956D8" w:rsidP="00B956D8">
      <w:pPr>
        <w:spacing w:line="360" w:lineRule="auto"/>
        <w:ind w:firstLineChars="200" w:firstLine="480"/>
        <w:rPr>
          <w:rFonts w:ascii="Times New Roman" w:eastAsia="宋体" w:hAnsi="Times New Roman" w:cs="Times New Roman"/>
          <w:sz w:val="24"/>
          <w:szCs w:val="24"/>
        </w:rPr>
      </w:pPr>
    </w:p>
    <w:p w:rsidR="00B956D8" w:rsidRDefault="00B956D8" w:rsidP="00B956D8">
      <w:pPr>
        <w:spacing w:line="360" w:lineRule="auto"/>
        <w:ind w:firstLineChars="200" w:firstLine="480"/>
        <w:rPr>
          <w:rFonts w:ascii="Times New Roman" w:eastAsia="宋体" w:hAnsi="Times New Roman" w:cs="Times New Roman"/>
          <w:sz w:val="24"/>
          <w:szCs w:val="24"/>
        </w:rPr>
      </w:pPr>
    </w:p>
    <w:p w:rsidR="00B956D8" w:rsidRDefault="00B956D8" w:rsidP="00B956D8">
      <w:pPr>
        <w:spacing w:line="360" w:lineRule="auto"/>
        <w:ind w:firstLineChars="200" w:firstLine="883"/>
        <w:rPr>
          <w:rFonts w:ascii="Times New Roman" w:eastAsia="宋体" w:hAnsi="Times New Roman" w:cs="Times New Roman"/>
          <w:b/>
          <w:sz w:val="44"/>
          <w:szCs w:val="44"/>
        </w:rPr>
      </w:pPr>
    </w:p>
    <w:p w:rsidR="00B956D8" w:rsidRDefault="00B956D8" w:rsidP="00B956D8">
      <w:pPr>
        <w:spacing w:line="360" w:lineRule="auto"/>
        <w:ind w:firstLineChars="200" w:firstLine="883"/>
        <w:rPr>
          <w:rFonts w:ascii="Times New Roman" w:eastAsia="宋体" w:hAnsi="Times New Roman" w:cs="Times New Roman"/>
          <w:b/>
          <w:sz w:val="44"/>
          <w:szCs w:val="44"/>
        </w:rPr>
      </w:pPr>
    </w:p>
    <w:p w:rsidR="00B956D8" w:rsidRPr="00B956D8" w:rsidRDefault="00B956D8" w:rsidP="006F52BF">
      <w:pPr>
        <w:spacing w:line="360" w:lineRule="auto"/>
        <w:ind w:firstLineChars="398" w:firstLine="1758"/>
        <w:rPr>
          <w:rFonts w:ascii="Times New Roman" w:eastAsia="宋体" w:hAnsi="Times New Roman" w:cs="Times New Roman"/>
          <w:b/>
          <w:sz w:val="44"/>
          <w:szCs w:val="44"/>
        </w:rPr>
      </w:pPr>
      <w:r w:rsidRPr="00B956D8">
        <w:rPr>
          <w:rFonts w:ascii="Times New Roman" w:eastAsia="宋体" w:hAnsi="Times New Roman" w:cs="Times New Roman" w:hint="eastAsia"/>
          <w:b/>
          <w:sz w:val="44"/>
          <w:szCs w:val="44"/>
        </w:rPr>
        <w:t>专业：</w:t>
      </w:r>
      <w:r w:rsidR="006F52BF">
        <w:rPr>
          <w:rFonts w:ascii="Times New Roman" w:eastAsia="宋体" w:hAnsi="Times New Roman" w:cs="Times New Roman" w:hint="eastAsia"/>
          <w:b/>
          <w:sz w:val="44"/>
          <w:szCs w:val="44"/>
          <w:u w:val="single"/>
        </w:rPr>
        <w:t xml:space="preserve">            </w:t>
      </w:r>
      <w:r w:rsidR="006F52BF">
        <w:rPr>
          <w:rFonts w:ascii="Times New Roman" w:eastAsia="宋体" w:hAnsi="Times New Roman" w:cs="Times New Roman" w:hint="eastAsia"/>
          <w:b/>
          <w:sz w:val="44"/>
          <w:szCs w:val="44"/>
        </w:rPr>
        <w:t xml:space="preserve"> </w:t>
      </w:r>
    </w:p>
    <w:p w:rsidR="00B956D8" w:rsidRPr="006F52BF" w:rsidRDefault="00B956D8" w:rsidP="00B956D8">
      <w:pPr>
        <w:spacing w:line="360" w:lineRule="auto"/>
        <w:ind w:firstLineChars="200" w:firstLine="883"/>
        <w:rPr>
          <w:rFonts w:ascii="Times New Roman" w:eastAsia="宋体" w:hAnsi="Times New Roman" w:cs="Times New Roman"/>
          <w:b/>
          <w:sz w:val="44"/>
          <w:szCs w:val="44"/>
        </w:rPr>
      </w:pPr>
    </w:p>
    <w:p w:rsidR="00B956D8" w:rsidRPr="00B956D8" w:rsidRDefault="00B956D8" w:rsidP="006F52BF">
      <w:pPr>
        <w:spacing w:line="360" w:lineRule="auto"/>
        <w:ind w:firstLineChars="398" w:firstLine="1758"/>
        <w:rPr>
          <w:rFonts w:ascii="Times New Roman" w:eastAsia="宋体" w:hAnsi="Times New Roman" w:cs="Times New Roman"/>
          <w:b/>
          <w:sz w:val="44"/>
          <w:szCs w:val="44"/>
          <w:u w:val="single"/>
        </w:rPr>
      </w:pPr>
      <w:r w:rsidRPr="00B956D8">
        <w:rPr>
          <w:rFonts w:ascii="Times New Roman" w:eastAsia="宋体" w:hAnsi="Times New Roman" w:cs="Times New Roman" w:hint="eastAsia"/>
          <w:b/>
          <w:sz w:val="44"/>
          <w:szCs w:val="44"/>
        </w:rPr>
        <w:t>姓名</w:t>
      </w:r>
      <w:r w:rsidR="006F52BF">
        <w:rPr>
          <w:rFonts w:ascii="Times New Roman" w:eastAsia="宋体" w:hAnsi="Times New Roman" w:cs="Times New Roman" w:hint="eastAsia"/>
          <w:b/>
          <w:sz w:val="44"/>
          <w:szCs w:val="44"/>
        </w:rPr>
        <w:t>：</w:t>
      </w:r>
      <w:r w:rsidRPr="00B956D8">
        <w:rPr>
          <w:rFonts w:ascii="Times New Roman" w:eastAsia="宋体" w:hAnsi="Times New Roman" w:cs="Times New Roman" w:hint="eastAsia"/>
          <w:b/>
          <w:sz w:val="44"/>
          <w:szCs w:val="44"/>
        </w:rPr>
        <w:t xml:space="preserve"> </w:t>
      </w:r>
      <w:r w:rsidR="006F52BF">
        <w:rPr>
          <w:rFonts w:ascii="Times New Roman" w:eastAsia="宋体" w:hAnsi="Times New Roman" w:cs="Times New Roman" w:hint="eastAsia"/>
          <w:b/>
          <w:sz w:val="44"/>
          <w:szCs w:val="44"/>
          <w:u w:val="single"/>
        </w:rPr>
        <w:t xml:space="preserve">           </w:t>
      </w:r>
    </w:p>
    <w:p w:rsidR="00B956D8" w:rsidRDefault="00B956D8" w:rsidP="00B956D8">
      <w:pPr>
        <w:spacing w:line="360" w:lineRule="auto"/>
        <w:ind w:firstLineChars="200" w:firstLine="883"/>
        <w:rPr>
          <w:rFonts w:ascii="Times New Roman" w:eastAsia="宋体" w:hAnsi="Times New Roman" w:cs="Times New Roman"/>
          <w:b/>
          <w:sz w:val="44"/>
          <w:szCs w:val="44"/>
        </w:rPr>
      </w:pPr>
    </w:p>
    <w:p w:rsidR="00B956D8" w:rsidRPr="00B956D8" w:rsidRDefault="00B956D8" w:rsidP="006F52BF">
      <w:pPr>
        <w:spacing w:line="360" w:lineRule="auto"/>
        <w:ind w:firstLineChars="398" w:firstLine="1758"/>
        <w:rPr>
          <w:rFonts w:ascii="Times New Roman" w:eastAsia="宋体" w:hAnsi="Times New Roman" w:cs="Times New Roman"/>
          <w:b/>
          <w:sz w:val="44"/>
          <w:szCs w:val="44"/>
          <w:u w:val="single"/>
        </w:rPr>
      </w:pPr>
      <w:r w:rsidRPr="00B956D8">
        <w:rPr>
          <w:rFonts w:ascii="Times New Roman" w:eastAsia="宋体" w:hAnsi="Times New Roman" w:cs="Times New Roman" w:hint="eastAsia"/>
          <w:b/>
          <w:sz w:val="44"/>
          <w:szCs w:val="44"/>
        </w:rPr>
        <w:t>学号</w:t>
      </w:r>
      <w:r>
        <w:rPr>
          <w:rFonts w:ascii="Times New Roman" w:eastAsia="宋体" w:hAnsi="Times New Roman" w:cs="Times New Roman" w:hint="eastAsia"/>
          <w:b/>
          <w:sz w:val="44"/>
          <w:szCs w:val="44"/>
        </w:rPr>
        <w:t>：</w:t>
      </w:r>
      <w:r w:rsidR="006F52BF">
        <w:rPr>
          <w:rFonts w:ascii="Times New Roman" w:eastAsia="宋体" w:hAnsi="Times New Roman" w:cs="Times New Roman" w:hint="eastAsia"/>
          <w:b/>
          <w:sz w:val="44"/>
          <w:szCs w:val="44"/>
          <w:u w:val="single"/>
        </w:rPr>
        <w:t xml:space="preserve">            </w:t>
      </w:r>
    </w:p>
    <w:p w:rsidR="00B956D8" w:rsidRDefault="00B956D8" w:rsidP="00B956D8">
      <w:pPr>
        <w:spacing w:line="360" w:lineRule="auto"/>
        <w:ind w:firstLineChars="200" w:firstLine="883"/>
        <w:rPr>
          <w:rFonts w:ascii="Times New Roman" w:eastAsia="宋体" w:hAnsi="Times New Roman" w:cs="Times New Roman"/>
          <w:b/>
          <w:sz w:val="44"/>
          <w:szCs w:val="44"/>
        </w:rPr>
      </w:pPr>
    </w:p>
    <w:p w:rsidR="00B956D8" w:rsidRDefault="00B956D8" w:rsidP="006F52BF">
      <w:pPr>
        <w:spacing w:line="360" w:lineRule="auto"/>
        <w:ind w:firstLineChars="398" w:firstLine="1758"/>
        <w:rPr>
          <w:rFonts w:ascii="Times New Roman" w:eastAsia="宋体" w:hAnsi="Times New Roman" w:cs="Times New Roman"/>
          <w:b/>
          <w:sz w:val="44"/>
          <w:szCs w:val="44"/>
        </w:rPr>
      </w:pPr>
      <w:r w:rsidRPr="00B956D8">
        <w:rPr>
          <w:rFonts w:ascii="Times New Roman" w:eastAsia="宋体" w:hAnsi="Times New Roman" w:cs="Times New Roman" w:hint="eastAsia"/>
          <w:b/>
          <w:sz w:val="44"/>
          <w:szCs w:val="44"/>
        </w:rPr>
        <w:t>班级：直属班</w:t>
      </w:r>
    </w:p>
    <w:p w:rsidR="00B956D8" w:rsidRDefault="00B956D8" w:rsidP="00B956D8">
      <w:pPr>
        <w:spacing w:line="360" w:lineRule="auto"/>
        <w:ind w:firstLineChars="200" w:firstLine="883"/>
        <w:rPr>
          <w:rFonts w:ascii="Times New Roman" w:eastAsia="宋体" w:hAnsi="Times New Roman" w:cs="Times New Roman"/>
          <w:b/>
          <w:sz w:val="44"/>
          <w:szCs w:val="44"/>
        </w:rPr>
      </w:pPr>
    </w:p>
    <w:p w:rsidR="00B956D8" w:rsidRPr="00B956D8" w:rsidRDefault="00B956D8" w:rsidP="00B956D8">
      <w:pPr>
        <w:spacing w:line="360" w:lineRule="auto"/>
        <w:ind w:firstLineChars="200" w:firstLine="883"/>
        <w:rPr>
          <w:rFonts w:ascii="Times New Roman" w:eastAsia="宋体" w:hAnsi="Times New Roman" w:cs="Times New Roman"/>
          <w:b/>
          <w:sz w:val="44"/>
          <w:szCs w:val="44"/>
        </w:rPr>
      </w:pPr>
    </w:p>
    <w:p w:rsidR="007B2C6B" w:rsidRDefault="007B2C6B" w:rsidP="007B2C6B">
      <w:pPr>
        <w:spacing w:line="360" w:lineRule="auto"/>
        <w:ind w:firstLineChars="200" w:firstLine="482"/>
        <w:rPr>
          <w:rFonts w:ascii="Times New Roman" w:eastAsia="宋体" w:hAnsi="Times New Roman" w:cs="Times New Roman"/>
          <w:b/>
          <w:sz w:val="24"/>
          <w:szCs w:val="24"/>
        </w:rPr>
      </w:pPr>
    </w:p>
    <w:p w:rsidR="007B2C6B" w:rsidRDefault="007B2C6B" w:rsidP="007B2C6B">
      <w:pPr>
        <w:spacing w:line="360" w:lineRule="auto"/>
        <w:ind w:firstLineChars="200" w:firstLine="482"/>
        <w:rPr>
          <w:rFonts w:ascii="Times New Roman" w:eastAsia="宋体" w:hAnsi="Times New Roman" w:cs="Times New Roman"/>
          <w:b/>
          <w:sz w:val="24"/>
          <w:szCs w:val="24"/>
        </w:rPr>
      </w:pPr>
    </w:p>
    <w:p w:rsidR="007B2C6B" w:rsidRPr="007B2C6B" w:rsidRDefault="007B2C6B" w:rsidP="007B2C6B">
      <w:pPr>
        <w:spacing w:line="360" w:lineRule="auto"/>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lastRenderedPageBreak/>
        <w:t>作业</w:t>
      </w:r>
      <w:r w:rsidRPr="007B2C6B">
        <w:rPr>
          <w:rFonts w:ascii="Times New Roman" w:eastAsia="宋体" w:hAnsi="Times New Roman" w:cs="Times New Roman" w:hint="eastAsia"/>
          <w:b/>
          <w:sz w:val="24"/>
          <w:szCs w:val="24"/>
        </w:rPr>
        <w:t>说明</w:t>
      </w:r>
      <w:r w:rsidRPr="007B2C6B">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汉语通论</w:t>
      </w:r>
      <w:r w:rsidRPr="007B2C6B">
        <w:rPr>
          <w:rFonts w:ascii="Times New Roman" w:eastAsia="宋体" w:hAnsi="Times New Roman" w:cs="Times New Roman" w:hint="eastAsia"/>
          <w:sz w:val="24"/>
          <w:szCs w:val="24"/>
        </w:rPr>
        <w:t>》是</w:t>
      </w:r>
      <w:r>
        <w:rPr>
          <w:rFonts w:ascii="Times New Roman" w:eastAsia="宋体" w:hAnsi="Times New Roman" w:cs="Times New Roman" w:hint="eastAsia"/>
          <w:sz w:val="24"/>
          <w:szCs w:val="24"/>
        </w:rPr>
        <w:t>小学教育</w:t>
      </w:r>
      <w:r w:rsidRPr="007B2C6B">
        <w:rPr>
          <w:rFonts w:ascii="Times New Roman" w:eastAsia="宋体" w:hAnsi="Times New Roman" w:cs="Times New Roman" w:hint="eastAsia"/>
          <w:sz w:val="24"/>
          <w:szCs w:val="24"/>
        </w:rPr>
        <w:t>本科的必选课，</w:t>
      </w:r>
      <w:proofErr w:type="gramStart"/>
      <w:r w:rsidRPr="007B2C6B">
        <w:rPr>
          <w:rFonts w:ascii="Times New Roman" w:eastAsia="宋体" w:hAnsi="Times New Roman" w:cs="Times New Roman" w:hint="eastAsia"/>
          <w:sz w:val="24"/>
          <w:szCs w:val="24"/>
        </w:rPr>
        <w:t>作业共</w:t>
      </w:r>
      <w:proofErr w:type="gramEnd"/>
      <w:r>
        <w:rPr>
          <w:rFonts w:ascii="Times New Roman" w:eastAsia="宋体" w:hAnsi="Times New Roman" w:cs="Times New Roman" w:hint="eastAsia"/>
          <w:sz w:val="24"/>
          <w:szCs w:val="24"/>
        </w:rPr>
        <w:t>4</w:t>
      </w:r>
      <w:r w:rsidRPr="007B2C6B">
        <w:rPr>
          <w:rFonts w:ascii="Times New Roman" w:eastAsia="宋体" w:hAnsi="Times New Roman" w:cs="Times New Roman" w:hint="eastAsia"/>
          <w:sz w:val="24"/>
          <w:szCs w:val="24"/>
        </w:rPr>
        <w:t>次，大家要认真完成作业，春季入学的</w:t>
      </w:r>
      <w:proofErr w:type="gramStart"/>
      <w:r w:rsidRPr="007B2C6B">
        <w:rPr>
          <w:rFonts w:ascii="Times New Roman" w:eastAsia="宋体" w:hAnsi="Times New Roman" w:cs="Times New Roman" w:hint="eastAsia"/>
          <w:sz w:val="24"/>
          <w:szCs w:val="24"/>
        </w:rPr>
        <w:t>务</w:t>
      </w:r>
      <w:proofErr w:type="gramEnd"/>
      <w:r w:rsidRPr="007B2C6B">
        <w:rPr>
          <w:rFonts w:ascii="Times New Roman" w:eastAsia="宋体" w:hAnsi="Times New Roman" w:cs="Times New Roman" w:hint="eastAsia"/>
          <w:sz w:val="24"/>
          <w:szCs w:val="24"/>
        </w:rPr>
        <w:t>于</w:t>
      </w:r>
      <w:r w:rsidRPr="007B2C6B">
        <w:rPr>
          <w:rFonts w:ascii="Times New Roman" w:eastAsia="宋体" w:hAnsi="Times New Roman" w:cs="Times New Roman" w:hint="eastAsia"/>
          <w:sz w:val="24"/>
          <w:szCs w:val="24"/>
        </w:rPr>
        <w:t>6</w:t>
      </w:r>
      <w:r w:rsidRPr="007B2C6B">
        <w:rPr>
          <w:rFonts w:ascii="Times New Roman" w:eastAsia="宋体" w:hAnsi="Times New Roman" w:cs="Times New Roman" w:hint="eastAsia"/>
          <w:sz w:val="24"/>
          <w:szCs w:val="24"/>
        </w:rPr>
        <w:t>月</w:t>
      </w:r>
      <w:r w:rsidRPr="007B2C6B">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5</w:t>
      </w:r>
      <w:r w:rsidRPr="007B2C6B">
        <w:rPr>
          <w:rFonts w:ascii="Times New Roman" w:eastAsia="宋体" w:hAnsi="Times New Roman" w:cs="Times New Roman" w:hint="eastAsia"/>
          <w:sz w:val="24"/>
          <w:szCs w:val="24"/>
        </w:rPr>
        <w:t>日（秋季入学的</w:t>
      </w:r>
      <w:r w:rsidRPr="007B2C6B">
        <w:rPr>
          <w:rFonts w:ascii="Times New Roman" w:eastAsia="宋体" w:hAnsi="Times New Roman" w:cs="Times New Roman" w:hint="eastAsia"/>
          <w:sz w:val="24"/>
          <w:szCs w:val="24"/>
        </w:rPr>
        <w:t>12</w:t>
      </w:r>
      <w:r w:rsidRPr="007B2C6B">
        <w:rPr>
          <w:rFonts w:ascii="Times New Roman" w:eastAsia="宋体" w:hAnsi="Times New Roman" w:cs="Times New Roman" w:hint="eastAsia"/>
          <w:sz w:val="24"/>
          <w:szCs w:val="24"/>
        </w:rPr>
        <w:t>月</w:t>
      </w:r>
      <w:r w:rsidRPr="007B2C6B">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5</w:t>
      </w:r>
      <w:r w:rsidRPr="007B2C6B">
        <w:rPr>
          <w:rFonts w:ascii="Times New Roman" w:eastAsia="宋体" w:hAnsi="Times New Roman" w:cs="Times New Roman" w:hint="eastAsia"/>
          <w:sz w:val="24"/>
          <w:szCs w:val="24"/>
        </w:rPr>
        <w:t>日）前把作业交给</w:t>
      </w:r>
      <w:smartTag w:uri="urn:schemas-microsoft-com:office:smarttags" w:element="PersonName">
        <w:smartTagPr>
          <w:attr w:name="ProductID" w:val="任课"/>
        </w:smartTagPr>
        <w:r w:rsidRPr="007B2C6B">
          <w:rPr>
            <w:rFonts w:ascii="Times New Roman" w:eastAsia="宋体" w:hAnsi="Times New Roman" w:cs="Times New Roman" w:hint="eastAsia"/>
            <w:sz w:val="24"/>
            <w:szCs w:val="24"/>
          </w:rPr>
          <w:t>任课</w:t>
        </w:r>
      </w:smartTag>
      <w:r w:rsidRPr="007B2C6B">
        <w:rPr>
          <w:rFonts w:ascii="Times New Roman" w:eastAsia="宋体" w:hAnsi="Times New Roman" w:cs="Times New Roman" w:hint="eastAsia"/>
          <w:sz w:val="24"/>
          <w:szCs w:val="24"/>
        </w:rPr>
        <w:t>老师。要求：</w:t>
      </w:r>
      <w:r w:rsidRPr="007B2C6B">
        <w:rPr>
          <w:rFonts w:ascii="Times New Roman" w:eastAsia="宋体" w:hAnsi="Times New Roman" w:cs="Times New Roman" w:hint="eastAsia"/>
          <w:sz w:val="24"/>
          <w:szCs w:val="24"/>
        </w:rPr>
        <w:t>1</w:t>
      </w:r>
      <w:r w:rsidRPr="007B2C6B">
        <w:rPr>
          <w:rFonts w:ascii="Times New Roman" w:eastAsia="宋体" w:hAnsi="Times New Roman" w:cs="Times New Roman" w:hint="eastAsia"/>
          <w:sz w:val="24"/>
          <w:szCs w:val="24"/>
        </w:rPr>
        <w:t>、作业要交纸质的。下载本作业后，答案要手写，可写在空余地方或反面。</w:t>
      </w:r>
      <w:r w:rsidRPr="007B2C6B">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、作业封面上的专业请注明：</w:t>
      </w:r>
      <w:r>
        <w:rPr>
          <w:rFonts w:ascii="Times New Roman" w:eastAsia="宋体" w:hAnsi="Times New Roman" w:cs="Times New Roman" w:hint="eastAsia"/>
          <w:sz w:val="24"/>
          <w:szCs w:val="24"/>
          <w:u w:val="single"/>
        </w:rPr>
        <w:t>入学年份</w:t>
      </w:r>
      <w:r>
        <w:rPr>
          <w:rFonts w:ascii="Times New Roman" w:eastAsia="宋体" w:hAnsi="Times New Roman" w:cs="Times New Roman" w:hint="eastAsia"/>
          <w:sz w:val="24"/>
          <w:szCs w:val="24"/>
          <w:u w:val="single"/>
        </w:rPr>
        <w:t>+</w:t>
      </w:r>
      <w:r>
        <w:rPr>
          <w:rFonts w:ascii="Times New Roman" w:eastAsia="宋体" w:hAnsi="Times New Roman" w:cs="Times New Roman" w:hint="eastAsia"/>
          <w:sz w:val="24"/>
          <w:szCs w:val="24"/>
          <w:u w:val="single"/>
        </w:rPr>
        <w:t>春或秋</w:t>
      </w:r>
      <w:r>
        <w:rPr>
          <w:rFonts w:ascii="Times New Roman" w:eastAsia="宋体" w:hAnsi="Times New Roman" w:cs="Times New Roman" w:hint="eastAsia"/>
          <w:sz w:val="24"/>
          <w:szCs w:val="24"/>
          <w:u w:val="single"/>
        </w:rPr>
        <w:t>+</w:t>
      </w:r>
      <w:r>
        <w:rPr>
          <w:rFonts w:ascii="Times New Roman" w:eastAsia="宋体" w:hAnsi="Times New Roman" w:cs="Times New Roman" w:hint="eastAsia"/>
          <w:sz w:val="24"/>
          <w:szCs w:val="24"/>
          <w:u w:val="single"/>
        </w:rPr>
        <w:t>专业</w:t>
      </w:r>
      <w:r>
        <w:rPr>
          <w:rFonts w:ascii="Times New Roman" w:eastAsia="宋体" w:hAnsi="Times New Roman" w:cs="Times New Roman" w:hint="eastAsia"/>
          <w:sz w:val="24"/>
          <w:szCs w:val="24"/>
          <w:u w:val="single"/>
        </w:rPr>
        <w:t>+</w:t>
      </w:r>
      <w:r>
        <w:rPr>
          <w:rFonts w:ascii="Times New Roman" w:eastAsia="宋体" w:hAnsi="Times New Roman" w:cs="Times New Roman" w:hint="eastAsia"/>
          <w:sz w:val="24"/>
          <w:szCs w:val="24"/>
          <w:u w:val="single"/>
        </w:rPr>
        <w:t>层次</w:t>
      </w:r>
      <w:r w:rsidRPr="007B2C6B">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如：</w:t>
      </w:r>
      <w:r>
        <w:rPr>
          <w:rFonts w:ascii="Times New Roman" w:eastAsia="宋体" w:hAnsi="Times New Roman" w:cs="Times New Roman" w:hint="eastAsia"/>
          <w:sz w:val="24"/>
          <w:szCs w:val="24"/>
        </w:rPr>
        <w:t>16</w:t>
      </w:r>
      <w:proofErr w:type="gramStart"/>
      <w:r>
        <w:rPr>
          <w:rFonts w:ascii="Times New Roman" w:eastAsia="宋体" w:hAnsi="Times New Roman" w:cs="Times New Roman" w:hint="eastAsia"/>
          <w:sz w:val="24"/>
          <w:szCs w:val="24"/>
        </w:rPr>
        <w:t>秋小学</w:t>
      </w:r>
      <w:proofErr w:type="gramEnd"/>
      <w:r>
        <w:rPr>
          <w:rFonts w:ascii="Times New Roman" w:eastAsia="宋体" w:hAnsi="Times New Roman" w:cs="Times New Roman" w:hint="eastAsia"/>
          <w:sz w:val="24"/>
          <w:szCs w:val="24"/>
        </w:rPr>
        <w:t>教育本科。</w:t>
      </w:r>
    </w:p>
    <w:p w:rsidR="004F74AB" w:rsidRDefault="00D700F9" w:rsidP="00956FEB">
      <w:pPr>
        <w:pStyle w:val="1"/>
        <w:jc w:val="center"/>
      </w:pPr>
      <w:r>
        <w:rPr>
          <w:rFonts w:hint="eastAsia"/>
        </w:rPr>
        <w:t>《汉语通论》作业一</w:t>
      </w:r>
    </w:p>
    <w:p w:rsidR="00D700F9" w:rsidRDefault="00D700F9" w:rsidP="00AC3D9B">
      <w:pPr>
        <w:pStyle w:val="a3"/>
        <w:numPr>
          <w:ilvl w:val="0"/>
          <w:numId w:val="5"/>
        </w:numPr>
        <w:spacing w:line="360" w:lineRule="auto"/>
        <w:ind w:firstLineChars="0"/>
      </w:pPr>
      <w:r>
        <w:rPr>
          <w:rFonts w:hint="eastAsia"/>
        </w:rPr>
        <w:t>同英语和古代汉语相比，现代汉语有哪些比较明显的特点？</w:t>
      </w:r>
    </w:p>
    <w:p w:rsidR="00E3163D" w:rsidRDefault="00E3163D" w:rsidP="00E3163D">
      <w:pPr>
        <w:pStyle w:val="a3"/>
        <w:spacing w:line="360" w:lineRule="auto"/>
        <w:ind w:left="357" w:firstLineChars="0" w:firstLine="0"/>
      </w:pPr>
    </w:p>
    <w:p w:rsidR="00E3163D" w:rsidRDefault="00E3163D" w:rsidP="00E3163D">
      <w:pPr>
        <w:pStyle w:val="a3"/>
        <w:spacing w:line="360" w:lineRule="auto"/>
        <w:ind w:left="357" w:firstLineChars="0" w:firstLine="0"/>
      </w:pPr>
    </w:p>
    <w:p w:rsidR="00E3163D" w:rsidRDefault="00E3163D" w:rsidP="007B2C6B">
      <w:pPr>
        <w:spacing w:line="360" w:lineRule="auto"/>
      </w:pPr>
    </w:p>
    <w:p w:rsidR="00D700F9" w:rsidRDefault="00D700F9" w:rsidP="00AC3D9B">
      <w:pPr>
        <w:pStyle w:val="a3"/>
        <w:numPr>
          <w:ilvl w:val="0"/>
          <w:numId w:val="5"/>
        </w:numPr>
        <w:spacing w:line="360" w:lineRule="auto"/>
        <w:ind w:firstLineChars="0"/>
      </w:pPr>
      <w:r>
        <w:rPr>
          <w:rFonts w:hint="eastAsia"/>
        </w:rPr>
        <w:t>同其他记音方法相比，《汉语拼音方案》主要有哪些优点？它的主要用途有哪些？</w:t>
      </w: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D700F9" w:rsidRDefault="00D700F9" w:rsidP="00AC3D9B">
      <w:pPr>
        <w:pStyle w:val="a3"/>
        <w:numPr>
          <w:ilvl w:val="0"/>
          <w:numId w:val="5"/>
        </w:numPr>
        <w:spacing w:line="360" w:lineRule="auto"/>
        <w:ind w:left="357" w:firstLineChars="0"/>
      </w:pPr>
      <w:r>
        <w:rPr>
          <w:rFonts w:hint="eastAsia"/>
        </w:rPr>
        <w:t>请</w:t>
      </w:r>
      <w:proofErr w:type="gramStart"/>
      <w:r>
        <w:rPr>
          <w:rFonts w:hint="eastAsia"/>
        </w:rPr>
        <w:t>写出每</w:t>
      </w:r>
      <w:proofErr w:type="gramEnd"/>
      <w:r>
        <w:rPr>
          <w:rFonts w:hint="eastAsia"/>
        </w:rPr>
        <w:t>一个声母的发音部位和发音方法。</w:t>
      </w:r>
    </w:p>
    <w:p w:rsidR="00AC3D9B" w:rsidRDefault="00AC3D9B" w:rsidP="00AC3D9B">
      <w:pPr>
        <w:spacing w:line="360" w:lineRule="auto"/>
      </w:pPr>
    </w:p>
    <w:p w:rsidR="00AC3D9B" w:rsidRDefault="00AC3D9B" w:rsidP="00AC3D9B">
      <w:pPr>
        <w:spacing w:line="360" w:lineRule="auto"/>
      </w:pPr>
    </w:p>
    <w:p w:rsidR="00AC3D9B" w:rsidRPr="00AC3D9B" w:rsidRDefault="00AC3D9B" w:rsidP="00AC3D9B">
      <w:pPr>
        <w:spacing w:line="360" w:lineRule="auto"/>
      </w:pPr>
    </w:p>
    <w:p w:rsidR="00E3163D" w:rsidRDefault="00D700F9" w:rsidP="00AC3D9B">
      <w:pPr>
        <w:pStyle w:val="a3"/>
        <w:numPr>
          <w:ilvl w:val="0"/>
          <w:numId w:val="5"/>
        </w:numPr>
        <w:spacing w:line="360" w:lineRule="auto"/>
        <w:ind w:left="357" w:firstLineChars="0"/>
      </w:pPr>
      <w:r>
        <w:rPr>
          <w:rFonts w:hint="eastAsia"/>
        </w:rPr>
        <w:t>请分析下列汉字的音节结构（标明各音节的声母、韵头、韵腹、</w:t>
      </w:r>
      <w:r w:rsidR="00C75689">
        <w:rPr>
          <w:rFonts w:hint="eastAsia"/>
        </w:rPr>
        <w:t>韵尾、</w:t>
      </w:r>
      <w:r>
        <w:rPr>
          <w:rFonts w:hint="eastAsia"/>
        </w:rPr>
        <w:t>声调的调类和调</w:t>
      </w:r>
      <w:r w:rsidR="00E3163D">
        <w:rPr>
          <w:rFonts w:hint="eastAsia"/>
        </w:rPr>
        <w:t>值）。</w:t>
      </w:r>
    </w:p>
    <w:tbl>
      <w:tblPr>
        <w:tblStyle w:val="a4"/>
        <w:tblW w:w="0" w:type="auto"/>
        <w:tblInd w:w="357" w:type="dxa"/>
        <w:tblLook w:val="04A0" w:firstRow="1" w:lastRow="0" w:firstColumn="1" w:lastColumn="0" w:noHBand="0" w:noVBand="1"/>
      </w:tblPr>
      <w:tblGrid>
        <w:gridCol w:w="735"/>
        <w:gridCol w:w="1284"/>
        <w:gridCol w:w="993"/>
        <w:gridCol w:w="992"/>
        <w:gridCol w:w="781"/>
        <w:gridCol w:w="1080"/>
        <w:gridCol w:w="1080"/>
        <w:gridCol w:w="1220"/>
      </w:tblGrid>
      <w:tr w:rsidR="00E3163D" w:rsidRPr="00E3163D" w:rsidTr="00E3163D">
        <w:tc>
          <w:tcPr>
            <w:tcW w:w="735" w:type="dxa"/>
          </w:tcPr>
          <w:p w:rsidR="00E3163D" w:rsidRPr="00E3163D" w:rsidRDefault="00E3163D" w:rsidP="00E3163D">
            <w:pPr>
              <w:pStyle w:val="a3"/>
              <w:spacing w:line="360" w:lineRule="auto"/>
              <w:ind w:left="357" w:firstLineChars="0" w:firstLine="0"/>
            </w:pPr>
          </w:p>
        </w:tc>
        <w:tc>
          <w:tcPr>
            <w:tcW w:w="1284" w:type="dxa"/>
          </w:tcPr>
          <w:p w:rsidR="00E3163D" w:rsidRPr="00E3163D" w:rsidRDefault="00E3163D" w:rsidP="00E3163D">
            <w:pPr>
              <w:spacing w:line="360" w:lineRule="auto"/>
            </w:pPr>
            <w:r>
              <w:rPr>
                <w:rFonts w:hint="eastAsia"/>
              </w:rPr>
              <w:t>音节拼写</w:t>
            </w:r>
          </w:p>
        </w:tc>
        <w:tc>
          <w:tcPr>
            <w:tcW w:w="993" w:type="dxa"/>
          </w:tcPr>
          <w:p w:rsidR="00E3163D" w:rsidRPr="00E3163D" w:rsidRDefault="00E3163D" w:rsidP="00E3163D">
            <w:pPr>
              <w:spacing w:line="360" w:lineRule="auto"/>
            </w:pPr>
            <w:r>
              <w:rPr>
                <w:rFonts w:hint="eastAsia"/>
              </w:rPr>
              <w:t>声母</w:t>
            </w:r>
          </w:p>
        </w:tc>
        <w:tc>
          <w:tcPr>
            <w:tcW w:w="992" w:type="dxa"/>
          </w:tcPr>
          <w:p w:rsidR="00E3163D" w:rsidRPr="00E3163D" w:rsidRDefault="00E3163D" w:rsidP="00E3163D">
            <w:pPr>
              <w:spacing w:line="360" w:lineRule="auto"/>
            </w:pPr>
            <w:r>
              <w:rPr>
                <w:rFonts w:hint="eastAsia"/>
              </w:rPr>
              <w:t>韵头</w:t>
            </w:r>
          </w:p>
        </w:tc>
        <w:tc>
          <w:tcPr>
            <w:tcW w:w="781" w:type="dxa"/>
          </w:tcPr>
          <w:p w:rsidR="00E3163D" w:rsidRPr="00E3163D" w:rsidRDefault="00E3163D" w:rsidP="00E3163D">
            <w:pPr>
              <w:spacing w:line="360" w:lineRule="auto"/>
            </w:pPr>
            <w:r>
              <w:rPr>
                <w:rFonts w:hint="eastAsia"/>
              </w:rPr>
              <w:t>韵腹</w:t>
            </w:r>
          </w:p>
        </w:tc>
        <w:tc>
          <w:tcPr>
            <w:tcW w:w="1080" w:type="dxa"/>
          </w:tcPr>
          <w:p w:rsidR="00E3163D" w:rsidRPr="00E3163D" w:rsidRDefault="00E3163D" w:rsidP="00E3163D">
            <w:pPr>
              <w:pStyle w:val="a3"/>
              <w:spacing w:line="360" w:lineRule="auto"/>
              <w:ind w:left="357" w:firstLineChars="0" w:firstLine="0"/>
            </w:pPr>
            <w:r>
              <w:rPr>
                <w:rFonts w:hint="eastAsia"/>
              </w:rPr>
              <w:t>韵尾</w:t>
            </w:r>
          </w:p>
        </w:tc>
        <w:tc>
          <w:tcPr>
            <w:tcW w:w="1080" w:type="dxa"/>
          </w:tcPr>
          <w:p w:rsidR="00E3163D" w:rsidRPr="00E3163D" w:rsidRDefault="00E3163D" w:rsidP="00E3163D">
            <w:pPr>
              <w:pStyle w:val="a3"/>
              <w:spacing w:line="360" w:lineRule="auto"/>
              <w:ind w:left="357" w:firstLineChars="0" w:firstLine="0"/>
            </w:pPr>
            <w:r>
              <w:rPr>
                <w:rFonts w:hint="eastAsia"/>
              </w:rPr>
              <w:t>调类</w:t>
            </w:r>
          </w:p>
        </w:tc>
        <w:tc>
          <w:tcPr>
            <w:tcW w:w="1220" w:type="dxa"/>
          </w:tcPr>
          <w:p w:rsidR="00E3163D" w:rsidRPr="00E3163D" w:rsidRDefault="00E3163D" w:rsidP="00E3163D">
            <w:pPr>
              <w:spacing w:line="360" w:lineRule="auto"/>
            </w:pPr>
            <w:r>
              <w:rPr>
                <w:rFonts w:hint="eastAsia"/>
              </w:rPr>
              <w:t>调值</w:t>
            </w:r>
          </w:p>
        </w:tc>
      </w:tr>
      <w:tr w:rsidR="00E3163D" w:rsidRPr="00E3163D" w:rsidTr="00E3163D">
        <w:tc>
          <w:tcPr>
            <w:tcW w:w="735" w:type="dxa"/>
          </w:tcPr>
          <w:p w:rsidR="00E3163D" w:rsidRPr="00E3163D" w:rsidRDefault="00E3163D" w:rsidP="00534625">
            <w:pPr>
              <w:pStyle w:val="a3"/>
              <w:spacing w:line="360" w:lineRule="auto"/>
              <w:ind w:firstLineChars="0" w:firstLine="0"/>
            </w:pPr>
            <w:r w:rsidRPr="00E3163D">
              <w:rPr>
                <w:rFonts w:hint="eastAsia"/>
              </w:rPr>
              <w:t>摆</w:t>
            </w:r>
          </w:p>
        </w:tc>
        <w:tc>
          <w:tcPr>
            <w:tcW w:w="1284" w:type="dxa"/>
          </w:tcPr>
          <w:p w:rsidR="00E3163D" w:rsidRPr="00E3163D" w:rsidRDefault="00E3163D" w:rsidP="00E3163D">
            <w:pPr>
              <w:pStyle w:val="a3"/>
              <w:spacing w:line="360" w:lineRule="auto"/>
              <w:ind w:firstLineChars="0" w:firstLine="0"/>
            </w:pPr>
            <w:r>
              <w:rPr>
                <w:rFonts w:hint="eastAsia"/>
              </w:rPr>
              <w:t>b</w:t>
            </w:r>
            <w:r>
              <w:rPr>
                <w:rFonts w:hint="eastAsia"/>
              </w:rPr>
              <w:t>ǎ</w:t>
            </w:r>
            <w:r>
              <w:rPr>
                <w:rFonts w:hint="eastAsia"/>
              </w:rPr>
              <w:t>i</w:t>
            </w:r>
          </w:p>
        </w:tc>
        <w:tc>
          <w:tcPr>
            <w:tcW w:w="993" w:type="dxa"/>
          </w:tcPr>
          <w:p w:rsidR="00E3163D" w:rsidRPr="00E3163D" w:rsidRDefault="00E3163D" w:rsidP="00E3163D">
            <w:pPr>
              <w:pStyle w:val="a3"/>
              <w:spacing w:line="360" w:lineRule="auto"/>
              <w:ind w:firstLineChars="0" w:firstLine="0"/>
            </w:pPr>
          </w:p>
        </w:tc>
        <w:tc>
          <w:tcPr>
            <w:tcW w:w="992" w:type="dxa"/>
          </w:tcPr>
          <w:p w:rsidR="00E3163D" w:rsidRPr="00E3163D" w:rsidRDefault="00E3163D" w:rsidP="00E3163D">
            <w:pPr>
              <w:pStyle w:val="a3"/>
              <w:spacing w:line="360" w:lineRule="auto"/>
              <w:ind w:firstLineChars="0" w:firstLine="0"/>
            </w:pPr>
          </w:p>
        </w:tc>
        <w:tc>
          <w:tcPr>
            <w:tcW w:w="781" w:type="dxa"/>
          </w:tcPr>
          <w:p w:rsidR="00E3163D" w:rsidRPr="00E3163D" w:rsidRDefault="00E3163D" w:rsidP="00E3163D">
            <w:pPr>
              <w:pStyle w:val="a3"/>
              <w:spacing w:line="360" w:lineRule="auto"/>
              <w:ind w:firstLineChars="0" w:firstLine="0"/>
            </w:pPr>
          </w:p>
        </w:tc>
        <w:tc>
          <w:tcPr>
            <w:tcW w:w="1080" w:type="dxa"/>
          </w:tcPr>
          <w:p w:rsidR="00E3163D" w:rsidRPr="00E3163D" w:rsidRDefault="00E3163D" w:rsidP="00E3163D">
            <w:pPr>
              <w:pStyle w:val="a3"/>
              <w:spacing w:line="360" w:lineRule="auto"/>
              <w:ind w:firstLineChars="0" w:firstLine="0"/>
            </w:pPr>
          </w:p>
        </w:tc>
        <w:tc>
          <w:tcPr>
            <w:tcW w:w="1080" w:type="dxa"/>
          </w:tcPr>
          <w:p w:rsidR="00E3163D" w:rsidRPr="00E3163D" w:rsidRDefault="00E3163D" w:rsidP="00E3163D">
            <w:pPr>
              <w:pStyle w:val="a3"/>
              <w:spacing w:line="360" w:lineRule="auto"/>
              <w:ind w:firstLineChars="0" w:firstLine="0"/>
            </w:pPr>
          </w:p>
        </w:tc>
        <w:tc>
          <w:tcPr>
            <w:tcW w:w="1220" w:type="dxa"/>
          </w:tcPr>
          <w:p w:rsidR="00E3163D" w:rsidRPr="00E3163D" w:rsidRDefault="00E3163D" w:rsidP="00E3163D">
            <w:pPr>
              <w:pStyle w:val="a3"/>
              <w:spacing w:line="360" w:lineRule="auto"/>
              <w:ind w:firstLineChars="0" w:firstLine="0"/>
            </w:pPr>
          </w:p>
        </w:tc>
      </w:tr>
      <w:tr w:rsidR="00E3163D" w:rsidRPr="00E3163D" w:rsidTr="00E3163D">
        <w:tc>
          <w:tcPr>
            <w:tcW w:w="735" w:type="dxa"/>
          </w:tcPr>
          <w:p w:rsidR="00E3163D" w:rsidRPr="00E3163D" w:rsidRDefault="00E3163D" w:rsidP="00534625">
            <w:pPr>
              <w:pStyle w:val="a3"/>
              <w:spacing w:line="360" w:lineRule="auto"/>
              <w:ind w:firstLineChars="0" w:firstLine="0"/>
            </w:pPr>
            <w:r w:rsidRPr="00E3163D">
              <w:rPr>
                <w:rFonts w:hint="eastAsia"/>
              </w:rPr>
              <w:t>皇</w:t>
            </w:r>
          </w:p>
        </w:tc>
        <w:tc>
          <w:tcPr>
            <w:tcW w:w="1284" w:type="dxa"/>
          </w:tcPr>
          <w:p w:rsidR="00E3163D" w:rsidRPr="00E3163D" w:rsidRDefault="00E3163D" w:rsidP="00E3163D">
            <w:pPr>
              <w:pStyle w:val="a3"/>
              <w:spacing w:line="360" w:lineRule="auto"/>
              <w:ind w:firstLineChars="0" w:firstLine="0"/>
            </w:pPr>
            <w:proofErr w:type="spellStart"/>
            <w:r>
              <w:rPr>
                <w:rFonts w:hint="eastAsia"/>
              </w:rPr>
              <w:t>hu</w:t>
            </w:r>
            <w:proofErr w:type="spellEnd"/>
            <w:r>
              <w:rPr>
                <w:rFonts w:hint="eastAsia"/>
              </w:rPr>
              <w:t>á</w:t>
            </w:r>
            <w:proofErr w:type="spellStart"/>
            <w:r>
              <w:rPr>
                <w:rFonts w:hint="eastAsia"/>
              </w:rPr>
              <w:t>ng</w:t>
            </w:r>
            <w:proofErr w:type="spellEnd"/>
          </w:p>
        </w:tc>
        <w:tc>
          <w:tcPr>
            <w:tcW w:w="993" w:type="dxa"/>
          </w:tcPr>
          <w:p w:rsidR="00E3163D" w:rsidRPr="00E3163D" w:rsidRDefault="00E3163D" w:rsidP="00E3163D">
            <w:pPr>
              <w:pStyle w:val="a3"/>
              <w:spacing w:line="360" w:lineRule="auto"/>
              <w:ind w:firstLineChars="0" w:firstLine="0"/>
            </w:pPr>
          </w:p>
        </w:tc>
        <w:tc>
          <w:tcPr>
            <w:tcW w:w="992" w:type="dxa"/>
          </w:tcPr>
          <w:p w:rsidR="00E3163D" w:rsidRPr="00E3163D" w:rsidRDefault="00E3163D" w:rsidP="00E3163D">
            <w:pPr>
              <w:pStyle w:val="a3"/>
              <w:spacing w:line="360" w:lineRule="auto"/>
              <w:ind w:firstLineChars="0" w:firstLine="0"/>
            </w:pPr>
          </w:p>
        </w:tc>
        <w:tc>
          <w:tcPr>
            <w:tcW w:w="781" w:type="dxa"/>
          </w:tcPr>
          <w:p w:rsidR="00E3163D" w:rsidRPr="00E3163D" w:rsidRDefault="00E3163D" w:rsidP="00E3163D">
            <w:pPr>
              <w:pStyle w:val="a3"/>
              <w:spacing w:line="360" w:lineRule="auto"/>
              <w:ind w:firstLineChars="0" w:firstLine="0"/>
            </w:pPr>
          </w:p>
        </w:tc>
        <w:tc>
          <w:tcPr>
            <w:tcW w:w="1080" w:type="dxa"/>
          </w:tcPr>
          <w:p w:rsidR="00E3163D" w:rsidRPr="00E3163D" w:rsidRDefault="00E3163D" w:rsidP="00E3163D">
            <w:pPr>
              <w:pStyle w:val="a3"/>
              <w:spacing w:line="360" w:lineRule="auto"/>
              <w:ind w:firstLineChars="0" w:firstLine="0"/>
            </w:pPr>
          </w:p>
        </w:tc>
        <w:tc>
          <w:tcPr>
            <w:tcW w:w="1080" w:type="dxa"/>
          </w:tcPr>
          <w:p w:rsidR="00E3163D" w:rsidRPr="00E3163D" w:rsidRDefault="00E3163D" w:rsidP="00E3163D">
            <w:pPr>
              <w:pStyle w:val="a3"/>
              <w:spacing w:line="360" w:lineRule="auto"/>
              <w:ind w:firstLineChars="0" w:firstLine="0"/>
            </w:pPr>
          </w:p>
        </w:tc>
        <w:tc>
          <w:tcPr>
            <w:tcW w:w="1220" w:type="dxa"/>
          </w:tcPr>
          <w:p w:rsidR="00E3163D" w:rsidRPr="00E3163D" w:rsidRDefault="00E3163D" w:rsidP="00E3163D">
            <w:pPr>
              <w:pStyle w:val="a3"/>
              <w:spacing w:line="360" w:lineRule="auto"/>
              <w:ind w:firstLineChars="0" w:firstLine="0"/>
            </w:pPr>
          </w:p>
        </w:tc>
      </w:tr>
      <w:tr w:rsidR="00E3163D" w:rsidRPr="00E3163D" w:rsidTr="00E3163D">
        <w:tc>
          <w:tcPr>
            <w:tcW w:w="735" w:type="dxa"/>
          </w:tcPr>
          <w:p w:rsidR="00E3163D" w:rsidRPr="00E3163D" w:rsidRDefault="00E3163D" w:rsidP="00534625">
            <w:pPr>
              <w:pStyle w:val="a3"/>
              <w:spacing w:line="360" w:lineRule="auto"/>
              <w:ind w:firstLineChars="0" w:firstLine="0"/>
            </w:pPr>
            <w:r w:rsidRPr="00E3163D">
              <w:rPr>
                <w:rFonts w:hint="eastAsia"/>
              </w:rPr>
              <w:t>卫</w:t>
            </w:r>
          </w:p>
        </w:tc>
        <w:tc>
          <w:tcPr>
            <w:tcW w:w="1284" w:type="dxa"/>
          </w:tcPr>
          <w:p w:rsidR="00E3163D" w:rsidRPr="00E3163D" w:rsidRDefault="00E3163D" w:rsidP="00E3163D">
            <w:pPr>
              <w:pStyle w:val="a3"/>
              <w:spacing w:line="360" w:lineRule="auto"/>
              <w:ind w:firstLineChars="0" w:firstLine="0"/>
            </w:pPr>
            <w:r>
              <w:rPr>
                <w:rFonts w:hint="eastAsia"/>
              </w:rPr>
              <w:t>w</w:t>
            </w:r>
            <w:r>
              <w:rPr>
                <w:rFonts w:hint="eastAsia"/>
              </w:rPr>
              <w:t>è</w:t>
            </w:r>
            <w:r>
              <w:rPr>
                <w:rFonts w:hint="eastAsia"/>
              </w:rPr>
              <w:t>i</w:t>
            </w:r>
          </w:p>
        </w:tc>
        <w:tc>
          <w:tcPr>
            <w:tcW w:w="993" w:type="dxa"/>
          </w:tcPr>
          <w:p w:rsidR="00E3163D" w:rsidRPr="00E3163D" w:rsidRDefault="00E3163D" w:rsidP="00E3163D">
            <w:pPr>
              <w:pStyle w:val="a3"/>
              <w:spacing w:line="360" w:lineRule="auto"/>
              <w:ind w:firstLineChars="0" w:firstLine="0"/>
            </w:pPr>
          </w:p>
        </w:tc>
        <w:tc>
          <w:tcPr>
            <w:tcW w:w="992" w:type="dxa"/>
          </w:tcPr>
          <w:p w:rsidR="00E3163D" w:rsidRPr="00E3163D" w:rsidRDefault="00E3163D" w:rsidP="00E3163D">
            <w:pPr>
              <w:pStyle w:val="a3"/>
              <w:spacing w:line="360" w:lineRule="auto"/>
              <w:ind w:firstLineChars="0" w:firstLine="0"/>
            </w:pPr>
          </w:p>
        </w:tc>
        <w:tc>
          <w:tcPr>
            <w:tcW w:w="781" w:type="dxa"/>
          </w:tcPr>
          <w:p w:rsidR="00E3163D" w:rsidRPr="00E3163D" w:rsidRDefault="00E3163D" w:rsidP="00E3163D">
            <w:pPr>
              <w:pStyle w:val="a3"/>
              <w:spacing w:line="360" w:lineRule="auto"/>
              <w:ind w:firstLineChars="0" w:firstLine="0"/>
            </w:pPr>
          </w:p>
        </w:tc>
        <w:tc>
          <w:tcPr>
            <w:tcW w:w="1080" w:type="dxa"/>
          </w:tcPr>
          <w:p w:rsidR="00E3163D" w:rsidRPr="00E3163D" w:rsidRDefault="00E3163D" w:rsidP="00E3163D">
            <w:pPr>
              <w:pStyle w:val="a3"/>
              <w:spacing w:line="360" w:lineRule="auto"/>
              <w:ind w:firstLineChars="0" w:firstLine="0"/>
            </w:pPr>
          </w:p>
        </w:tc>
        <w:tc>
          <w:tcPr>
            <w:tcW w:w="1080" w:type="dxa"/>
          </w:tcPr>
          <w:p w:rsidR="00E3163D" w:rsidRPr="00E3163D" w:rsidRDefault="00E3163D" w:rsidP="00E3163D">
            <w:pPr>
              <w:pStyle w:val="a3"/>
              <w:spacing w:line="360" w:lineRule="auto"/>
              <w:ind w:firstLineChars="0" w:firstLine="0"/>
            </w:pPr>
          </w:p>
        </w:tc>
        <w:tc>
          <w:tcPr>
            <w:tcW w:w="1220" w:type="dxa"/>
          </w:tcPr>
          <w:p w:rsidR="00E3163D" w:rsidRPr="00E3163D" w:rsidRDefault="00E3163D" w:rsidP="00E3163D">
            <w:pPr>
              <w:pStyle w:val="a3"/>
              <w:spacing w:line="360" w:lineRule="auto"/>
              <w:ind w:firstLineChars="0" w:firstLine="0"/>
            </w:pPr>
          </w:p>
        </w:tc>
      </w:tr>
      <w:tr w:rsidR="00E3163D" w:rsidRPr="00E3163D" w:rsidTr="00E3163D">
        <w:tc>
          <w:tcPr>
            <w:tcW w:w="735" w:type="dxa"/>
          </w:tcPr>
          <w:p w:rsidR="00E3163D" w:rsidRPr="00E3163D" w:rsidRDefault="00E3163D" w:rsidP="00534625">
            <w:pPr>
              <w:pStyle w:val="a3"/>
              <w:spacing w:line="360" w:lineRule="auto"/>
              <w:ind w:firstLineChars="0" w:firstLine="0"/>
            </w:pPr>
            <w:proofErr w:type="gramStart"/>
            <w:r w:rsidRPr="00E3163D">
              <w:rPr>
                <w:rFonts w:hint="eastAsia"/>
              </w:rPr>
              <w:t>惘</w:t>
            </w:r>
            <w:proofErr w:type="gramEnd"/>
          </w:p>
        </w:tc>
        <w:tc>
          <w:tcPr>
            <w:tcW w:w="1284" w:type="dxa"/>
          </w:tcPr>
          <w:p w:rsidR="00E3163D" w:rsidRPr="00E3163D" w:rsidRDefault="00E3163D" w:rsidP="00E3163D">
            <w:pPr>
              <w:pStyle w:val="a3"/>
              <w:spacing w:line="360" w:lineRule="auto"/>
              <w:ind w:firstLineChars="0" w:firstLine="0"/>
            </w:pPr>
            <w:r>
              <w:rPr>
                <w:rFonts w:hint="eastAsia"/>
              </w:rPr>
              <w:t>w</w:t>
            </w:r>
            <w:r>
              <w:rPr>
                <w:rFonts w:hint="eastAsia"/>
              </w:rPr>
              <w:t>ǎ</w:t>
            </w:r>
            <w:proofErr w:type="spellStart"/>
            <w:r>
              <w:rPr>
                <w:rFonts w:hint="eastAsia"/>
              </w:rPr>
              <w:t>ng</w:t>
            </w:r>
            <w:proofErr w:type="spellEnd"/>
          </w:p>
        </w:tc>
        <w:tc>
          <w:tcPr>
            <w:tcW w:w="993" w:type="dxa"/>
          </w:tcPr>
          <w:p w:rsidR="00E3163D" w:rsidRPr="00E3163D" w:rsidRDefault="00E3163D" w:rsidP="00E3163D">
            <w:pPr>
              <w:pStyle w:val="a3"/>
              <w:spacing w:line="360" w:lineRule="auto"/>
              <w:ind w:firstLineChars="0" w:firstLine="0"/>
            </w:pPr>
          </w:p>
        </w:tc>
        <w:tc>
          <w:tcPr>
            <w:tcW w:w="992" w:type="dxa"/>
          </w:tcPr>
          <w:p w:rsidR="00E3163D" w:rsidRPr="00E3163D" w:rsidRDefault="00E3163D" w:rsidP="00E3163D">
            <w:pPr>
              <w:pStyle w:val="a3"/>
              <w:spacing w:line="360" w:lineRule="auto"/>
              <w:ind w:firstLineChars="0" w:firstLine="0"/>
            </w:pPr>
          </w:p>
        </w:tc>
        <w:tc>
          <w:tcPr>
            <w:tcW w:w="781" w:type="dxa"/>
          </w:tcPr>
          <w:p w:rsidR="00E3163D" w:rsidRPr="00E3163D" w:rsidRDefault="00E3163D" w:rsidP="00E3163D">
            <w:pPr>
              <w:pStyle w:val="a3"/>
              <w:spacing w:line="360" w:lineRule="auto"/>
              <w:ind w:firstLineChars="0" w:firstLine="0"/>
            </w:pPr>
          </w:p>
        </w:tc>
        <w:tc>
          <w:tcPr>
            <w:tcW w:w="1080" w:type="dxa"/>
          </w:tcPr>
          <w:p w:rsidR="00E3163D" w:rsidRPr="00E3163D" w:rsidRDefault="00E3163D" w:rsidP="00E3163D">
            <w:pPr>
              <w:pStyle w:val="a3"/>
              <w:spacing w:line="360" w:lineRule="auto"/>
              <w:ind w:firstLineChars="0" w:firstLine="0"/>
            </w:pPr>
          </w:p>
        </w:tc>
        <w:tc>
          <w:tcPr>
            <w:tcW w:w="1080" w:type="dxa"/>
          </w:tcPr>
          <w:p w:rsidR="00E3163D" w:rsidRPr="00E3163D" w:rsidRDefault="00E3163D" w:rsidP="00E3163D">
            <w:pPr>
              <w:pStyle w:val="a3"/>
              <w:spacing w:line="360" w:lineRule="auto"/>
              <w:ind w:firstLineChars="0" w:firstLine="0"/>
            </w:pPr>
          </w:p>
        </w:tc>
        <w:tc>
          <w:tcPr>
            <w:tcW w:w="1220" w:type="dxa"/>
          </w:tcPr>
          <w:p w:rsidR="00E3163D" w:rsidRPr="00E3163D" w:rsidRDefault="00E3163D" w:rsidP="00E3163D">
            <w:pPr>
              <w:pStyle w:val="a3"/>
              <w:spacing w:line="360" w:lineRule="auto"/>
              <w:ind w:firstLineChars="0" w:firstLine="0"/>
            </w:pPr>
          </w:p>
        </w:tc>
      </w:tr>
      <w:tr w:rsidR="00E3163D" w:rsidRPr="00E3163D" w:rsidTr="00E3163D">
        <w:tc>
          <w:tcPr>
            <w:tcW w:w="735" w:type="dxa"/>
          </w:tcPr>
          <w:p w:rsidR="00E3163D" w:rsidRPr="00E3163D" w:rsidRDefault="00E3163D" w:rsidP="00534625">
            <w:pPr>
              <w:pStyle w:val="a3"/>
              <w:spacing w:line="360" w:lineRule="auto"/>
              <w:ind w:firstLineChars="0" w:firstLine="0"/>
            </w:pPr>
            <w:r w:rsidRPr="00E3163D">
              <w:rPr>
                <w:rFonts w:hint="eastAsia"/>
              </w:rPr>
              <w:t>情</w:t>
            </w:r>
          </w:p>
        </w:tc>
        <w:tc>
          <w:tcPr>
            <w:tcW w:w="1284" w:type="dxa"/>
          </w:tcPr>
          <w:p w:rsidR="00E3163D" w:rsidRPr="00E3163D" w:rsidRDefault="00E3163D" w:rsidP="00E3163D">
            <w:pPr>
              <w:pStyle w:val="a3"/>
              <w:spacing w:line="360" w:lineRule="auto"/>
              <w:ind w:firstLineChars="0" w:firstLine="0"/>
            </w:pPr>
            <w:r>
              <w:rPr>
                <w:rFonts w:hint="eastAsia"/>
              </w:rPr>
              <w:t>q</w:t>
            </w:r>
            <w:r>
              <w:rPr>
                <w:rFonts w:hint="eastAsia"/>
              </w:rPr>
              <w:t>í</w:t>
            </w:r>
            <w:proofErr w:type="spellStart"/>
            <w:r>
              <w:rPr>
                <w:rFonts w:hint="eastAsia"/>
              </w:rPr>
              <w:t>ng</w:t>
            </w:r>
            <w:proofErr w:type="spellEnd"/>
          </w:p>
        </w:tc>
        <w:tc>
          <w:tcPr>
            <w:tcW w:w="993" w:type="dxa"/>
          </w:tcPr>
          <w:p w:rsidR="00E3163D" w:rsidRPr="00E3163D" w:rsidRDefault="00E3163D" w:rsidP="00E3163D">
            <w:pPr>
              <w:pStyle w:val="a3"/>
              <w:spacing w:line="360" w:lineRule="auto"/>
              <w:ind w:firstLineChars="0" w:firstLine="0"/>
            </w:pPr>
          </w:p>
        </w:tc>
        <w:tc>
          <w:tcPr>
            <w:tcW w:w="992" w:type="dxa"/>
          </w:tcPr>
          <w:p w:rsidR="00E3163D" w:rsidRPr="00E3163D" w:rsidRDefault="00E3163D" w:rsidP="00E3163D">
            <w:pPr>
              <w:pStyle w:val="a3"/>
              <w:spacing w:line="360" w:lineRule="auto"/>
              <w:ind w:firstLineChars="0" w:firstLine="0"/>
            </w:pPr>
          </w:p>
        </w:tc>
        <w:tc>
          <w:tcPr>
            <w:tcW w:w="781" w:type="dxa"/>
          </w:tcPr>
          <w:p w:rsidR="00E3163D" w:rsidRPr="00E3163D" w:rsidRDefault="00E3163D" w:rsidP="00E3163D">
            <w:pPr>
              <w:pStyle w:val="a3"/>
              <w:spacing w:line="360" w:lineRule="auto"/>
              <w:ind w:firstLineChars="0" w:firstLine="0"/>
            </w:pPr>
          </w:p>
        </w:tc>
        <w:tc>
          <w:tcPr>
            <w:tcW w:w="1080" w:type="dxa"/>
          </w:tcPr>
          <w:p w:rsidR="00E3163D" w:rsidRPr="00E3163D" w:rsidRDefault="00E3163D" w:rsidP="00E3163D">
            <w:pPr>
              <w:pStyle w:val="a3"/>
              <w:spacing w:line="360" w:lineRule="auto"/>
              <w:ind w:firstLineChars="0" w:firstLine="0"/>
            </w:pPr>
          </w:p>
        </w:tc>
        <w:tc>
          <w:tcPr>
            <w:tcW w:w="1080" w:type="dxa"/>
          </w:tcPr>
          <w:p w:rsidR="00E3163D" w:rsidRPr="00E3163D" w:rsidRDefault="00E3163D" w:rsidP="00E3163D">
            <w:pPr>
              <w:pStyle w:val="a3"/>
              <w:spacing w:line="360" w:lineRule="auto"/>
              <w:ind w:firstLineChars="0" w:firstLine="0"/>
            </w:pPr>
          </w:p>
        </w:tc>
        <w:tc>
          <w:tcPr>
            <w:tcW w:w="1220" w:type="dxa"/>
          </w:tcPr>
          <w:p w:rsidR="00E3163D" w:rsidRPr="00E3163D" w:rsidRDefault="00E3163D" w:rsidP="00E3163D">
            <w:pPr>
              <w:pStyle w:val="a3"/>
              <w:spacing w:line="360" w:lineRule="auto"/>
              <w:ind w:firstLineChars="0" w:firstLine="0"/>
            </w:pPr>
          </w:p>
        </w:tc>
      </w:tr>
    </w:tbl>
    <w:p w:rsidR="003E7C57" w:rsidRDefault="003E7C57" w:rsidP="00E45497">
      <w:pPr>
        <w:spacing w:line="360" w:lineRule="auto"/>
      </w:pPr>
      <w:bookmarkStart w:id="0" w:name="_GoBack"/>
      <w:bookmarkEnd w:id="0"/>
    </w:p>
    <w:p w:rsidR="00D700F9" w:rsidRDefault="003E7C57" w:rsidP="003E7C57">
      <w:pPr>
        <w:pStyle w:val="a3"/>
        <w:spacing w:line="360" w:lineRule="auto"/>
        <w:ind w:left="357" w:firstLineChars="0" w:firstLine="0"/>
      </w:pPr>
      <w:r>
        <w:rPr>
          <w:rFonts w:hint="eastAsia"/>
        </w:rPr>
        <w:t>五、</w:t>
      </w:r>
      <w:r w:rsidR="00956FEB">
        <w:rPr>
          <w:rFonts w:hint="eastAsia"/>
        </w:rPr>
        <w:t>举例说明普通话音</w:t>
      </w:r>
      <w:proofErr w:type="gramStart"/>
      <w:r w:rsidR="00956FEB">
        <w:rPr>
          <w:rFonts w:hint="eastAsia"/>
        </w:rPr>
        <w:t>节结构</w:t>
      </w:r>
      <w:proofErr w:type="gramEnd"/>
      <w:r w:rsidR="00956FEB">
        <w:rPr>
          <w:rFonts w:hint="eastAsia"/>
        </w:rPr>
        <w:t>的特点。</w:t>
      </w:r>
    </w:p>
    <w:p w:rsidR="00AC3D9B" w:rsidRDefault="00AC3D9B" w:rsidP="00AC3D9B">
      <w:pPr>
        <w:spacing w:line="360" w:lineRule="auto"/>
      </w:pPr>
    </w:p>
    <w:p w:rsidR="00AC3D9B" w:rsidRDefault="00AC3D9B" w:rsidP="00AC3D9B">
      <w:pPr>
        <w:spacing w:line="360" w:lineRule="auto"/>
      </w:pPr>
    </w:p>
    <w:p w:rsidR="00AC3D9B" w:rsidRDefault="00AC3D9B" w:rsidP="00AC3D9B">
      <w:pPr>
        <w:spacing w:line="360" w:lineRule="auto"/>
      </w:pPr>
    </w:p>
    <w:p w:rsidR="00AC3D9B" w:rsidRDefault="00AC3D9B" w:rsidP="00AC3D9B">
      <w:pPr>
        <w:spacing w:line="360" w:lineRule="auto"/>
      </w:pPr>
    </w:p>
    <w:p w:rsidR="00AC3D9B" w:rsidRDefault="00AC3D9B" w:rsidP="00AC3D9B">
      <w:pPr>
        <w:spacing w:line="360" w:lineRule="auto"/>
      </w:pPr>
    </w:p>
    <w:p w:rsidR="00AC3D9B" w:rsidRDefault="00AC3D9B" w:rsidP="00AC3D9B">
      <w:pPr>
        <w:spacing w:line="360" w:lineRule="auto"/>
      </w:pPr>
    </w:p>
    <w:p w:rsidR="00956FEB" w:rsidRDefault="003E7C57" w:rsidP="003E7C57">
      <w:pPr>
        <w:pStyle w:val="a3"/>
        <w:spacing w:line="360" w:lineRule="auto"/>
        <w:ind w:left="357" w:firstLineChars="0" w:firstLine="0"/>
      </w:pPr>
      <w:r>
        <w:rPr>
          <w:rFonts w:hint="eastAsia"/>
        </w:rPr>
        <w:t>六、</w:t>
      </w:r>
      <w:r w:rsidR="00956FEB">
        <w:rPr>
          <w:rFonts w:hint="eastAsia"/>
        </w:rPr>
        <w:t>请写出以下汉字的跟随式笔顺和笔画数。</w:t>
      </w:r>
    </w:p>
    <w:p w:rsidR="00956FEB" w:rsidRDefault="00956FEB" w:rsidP="00956FEB">
      <w:pPr>
        <w:pStyle w:val="a3"/>
        <w:spacing w:line="360" w:lineRule="auto"/>
        <w:ind w:left="357" w:firstLineChars="0" w:firstLine="0"/>
      </w:pPr>
      <w:r>
        <w:rPr>
          <w:rFonts w:hint="eastAsia"/>
        </w:rPr>
        <w:t>瓦</w:t>
      </w:r>
    </w:p>
    <w:p w:rsidR="00956FEB" w:rsidRDefault="00956FEB" w:rsidP="00956FEB">
      <w:pPr>
        <w:pStyle w:val="a3"/>
        <w:spacing w:line="360" w:lineRule="auto"/>
        <w:ind w:left="357" w:firstLineChars="0" w:firstLine="0"/>
      </w:pPr>
      <w:proofErr w:type="gramStart"/>
      <w:r>
        <w:rPr>
          <w:rFonts w:hint="eastAsia"/>
        </w:rPr>
        <w:t>凹</w:t>
      </w:r>
      <w:proofErr w:type="gramEnd"/>
    </w:p>
    <w:p w:rsidR="00956FEB" w:rsidRDefault="00956FEB" w:rsidP="00956FEB">
      <w:pPr>
        <w:pStyle w:val="a3"/>
        <w:spacing w:line="360" w:lineRule="auto"/>
        <w:ind w:left="357" w:firstLineChars="0" w:firstLine="0"/>
      </w:pPr>
      <w:proofErr w:type="gramStart"/>
      <w:r>
        <w:rPr>
          <w:rFonts w:hint="eastAsia"/>
        </w:rPr>
        <w:t>凸</w:t>
      </w:r>
      <w:proofErr w:type="gramEnd"/>
    </w:p>
    <w:p w:rsidR="00956FEB" w:rsidRDefault="00956FEB" w:rsidP="00956FEB">
      <w:pPr>
        <w:pStyle w:val="a3"/>
        <w:spacing w:line="360" w:lineRule="auto"/>
        <w:ind w:left="357" w:firstLineChars="0" w:firstLine="0"/>
      </w:pPr>
      <w:proofErr w:type="gramStart"/>
      <w:r>
        <w:rPr>
          <w:rFonts w:hint="eastAsia"/>
        </w:rPr>
        <w:t>毋</w:t>
      </w:r>
      <w:proofErr w:type="gramEnd"/>
    </w:p>
    <w:p w:rsidR="00956FEB" w:rsidRDefault="00956FEB" w:rsidP="00956FEB">
      <w:pPr>
        <w:pStyle w:val="a3"/>
        <w:spacing w:line="360" w:lineRule="auto"/>
        <w:ind w:left="357" w:firstLineChars="0" w:firstLine="0"/>
      </w:pPr>
      <w:proofErr w:type="gramStart"/>
      <w:r>
        <w:rPr>
          <w:rFonts w:hint="eastAsia"/>
        </w:rPr>
        <w:t>巫</w:t>
      </w:r>
      <w:proofErr w:type="gramEnd"/>
    </w:p>
    <w:p w:rsidR="00956FEB" w:rsidRDefault="00956FEB" w:rsidP="00956FEB">
      <w:pPr>
        <w:pStyle w:val="a3"/>
        <w:spacing w:line="360" w:lineRule="auto"/>
        <w:ind w:left="357" w:firstLineChars="0" w:firstLine="0"/>
      </w:pPr>
      <w:proofErr w:type="gramStart"/>
      <w:r>
        <w:rPr>
          <w:rFonts w:hint="eastAsia"/>
        </w:rPr>
        <w:t>卯</w:t>
      </w:r>
      <w:proofErr w:type="gramEnd"/>
    </w:p>
    <w:p w:rsidR="00956FEB" w:rsidRDefault="00956FEB" w:rsidP="00956FEB">
      <w:pPr>
        <w:pStyle w:val="a3"/>
        <w:spacing w:line="360" w:lineRule="auto"/>
        <w:ind w:left="357" w:firstLineChars="0" w:firstLine="0"/>
      </w:pPr>
      <w:r>
        <w:rPr>
          <w:rFonts w:hint="eastAsia"/>
        </w:rPr>
        <w:t>兜</w:t>
      </w:r>
    </w:p>
    <w:p w:rsidR="00956FEB" w:rsidRDefault="00956FEB" w:rsidP="00956FEB">
      <w:pPr>
        <w:pStyle w:val="a3"/>
        <w:spacing w:line="360" w:lineRule="auto"/>
        <w:ind w:left="357" w:firstLineChars="0" w:firstLine="0"/>
      </w:pPr>
      <w:r>
        <w:rPr>
          <w:rFonts w:hint="eastAsia"/>
        </w:rPr>
        <w:t>鼎</w:t>
      </w:r>
    </w:p>
    <w:p w:rsidR="00956FEB" w:rsidRDefault="00956FEB" w:rsidP="00956FEB">
      <w:pPr>
        <w:pStyle w:val="a3"/>
        <w:spacing w:line="360" w:lineRule="auto"/>
        <w:ind w:left="357" w:firstLineChars="0" w:firstLine="0"/>
      </w:pPr>
      <w:r>
        <w:rPr>
          <w:rFonts w:hint="eastAsia"/>
        </w:rPr>
        <w:t>聚</w:t>
      </w:r>
    </w:p>
    <w:p w:rsidR="00956FEB" w:rsidRDefault="00956FEB" w:rsidP="00956FEB">
      <w:pPr>
        <w:pStyle w:val="a3"/>
        <w:spacing w:line="360" w:lineRule="auto"/>
        <w:ind w:left="357" w:firstLineChars="0" w:firstLine="0"/>
      </w:pPr>
      <w:r>
        <w:rPr>
          <w:rFonts w:hint="eastAsia"/>
        </w:rPr>
        <w:t>燕</w:t>
      </w:r>
    </w:p>
    <w:p w:rsidR="00956FEB" w:rsidRDefault="00956FEB" w:rsidP="00956FEB">
      <w:pPr>
        <w:pStyle w:val="a3"/>
        <w:spacing w:line="360" w:lineRule="auto"/>
        <w:ind w:left="357" w:firstLineChars="0" w:firstLine="0"/>
      </w:pPr>
    </w:p>
    <w:p w:rsidR="003E7C57" w:rsidRDefault="003E7C57" w:rsidP="00956FEB">
      <w:pPr>
        <w:pStyle w:val="a3"/>
        <w:spacing w:line="360" w:lineRule="auto"/>
        <w:ind w:left="357" w:firstLineChars="0" w:firstLine="0"/>
      </w:pPr>
    </w:p>
    <w:p w:rsidR="003E7C57" w:rsidRDefault="003E7C57" w:rsidP="00956FEB">
      <w:pPr>
        <w:pStyle w:val="a3"/>
        <w:spacing w:line="360" w:lineRule="auto"/>
        <w:ind w:left="357" w:firstLineChars="0" w:firstLine="0"/>
      </w:pPr>
    </w:p>
    <w:p w:rsidR="003E7C57" w:rsidRDefault="003E7C57" w:rsidP="00956FEB">
      <w:pPr>
        <w:pStyle w:val="a3"/>
        <w:spacing w:line="360" w:lineRule="auto"/>
        <w:ind w:left="357" w:firstLineChars="0" w:firstLine="0"/>
      </w:pPr>
    </w:p>
    <w:p w:rsidR="003E7C57" w:rsidRDefault="003E7C57" w:rsidP="00956FEB">
      <w:pPr>
        <w:pStyle w:val="a3"/>
        <w:spacing w:line="360" w:lineRule="auto"/>
        <w:ind w:left="357" w:firstLineChars="0" w:firstLine="0"/>
      </w:pPr>
    </w:p>
    <w:p w:rsidR="003E7C57" w:rsidRDefault="003E7C57" w:rsidP="00956FEB">
      <w:pPr>
        <w:pStyle w:val="a3"/>
        <w:spacing w:line="360" w:lineRule="auto"/>
        <w:ind w:left="357" w:firstLineChars="0" w:firstLine="0"/>
      </w:pPr>
    </w:p>
    <w:p w:rsidR="003E7C57" w:rsidRDefault="003E7C57" w:rsidP="00956FEB">
      <w:pPr>
        <w:pStyle w:val="a3"/>
        <w:spacing w:line="360" w:lineRule="auto"/>
        <w:ind w:left="357" w:firstLineChars="0" w:firstLine="0"/>
      </w:pPr>
    </w:p>
    <w:p w:rsidR="003E7C57" w:rsidRDefault="003E7C57" w:rsidP="00956FEB">
      <w:pPr>
        <w:pStyle w:val="a3"/>
        <w:spacing w:line="360" w:lineRule="auto"/>
        <w:ind w:left="357" w:firstLineChars="0" w:firstLine="0"/>
      </w:pPr>
    </w:p>
    <w:p w:rsidR="00956FEB" w:rsidRDefault="00956FEB" w:rsidP="003E7C57">
      <w:pPr>
        <w:pStyle w:val="1"/>
        <w:jc w:val="center"/>
      </w:pPr>
      <w:r>
        <w:rPr>
          <w:rFonts w:hint="eastAsia"/>
        </w:rPr>
        <w:lastRenderedPageBreak/>
        <w:t>《汉语通论》作业二</w:t>
      </w:r>
    </w:p>
    <w:p w:rsidR="00956FEB" w:rsidRPr="00C85B75" w:rsidRDefault="00956FEB" w:rsidP="00C85B75">
      <w:pPr>
        <w:pStyle w:val="a3"/>
        <w:numPr>
          <w:ilvl w:val="0"/>
          <w:numId w:val="2"/>
        </w:numPr>
        <w:spacing w:line="360" w:lineRule="auto"/>
        <w:ind w:left="482" w:hangingChars="200" w:hanging="482"/>
        <w:rPr>
          <w:b/>
          <w:sz w:val="24"/>
          <w:szCs w:val="24"/>
        </w:rPr>
      </w:pPr>
      <w:r w:rsidRPr="00C85B75">
        <w:rPr>
          <w:rFonts w:hint="eastAsia"/>
          <w:b/>
          <w:sz w:val="24"/>
          <w:szCs w:val="24"/>
        </w:rPr>
        <w:t>举例说明语素、词、短语的区别。</w:t>
      </w: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956FEB" w:rsidRPr="00C85B75" w:rsidRDefault="00956FEB" w:rsidP="00C85B75">
      <w:pPr>
        <w:pStyle w:val="a3"/>
        <w:numPr>
          <w:ilvl w:val="0"/>
          <w:numId w:val="2"/>
        </w:numPr>
        <w:spacing w:line="360" w:lineRule="auto"/>
        <w:ind w:left="482" w:hangingChars="200" w:hanging="482"/>
        <w:rPr>
          <w:b/>
          <w:sz w:val="24"/>
          <w:szCs w:val="24"/>
        </w:rPr>
      </w:pPr>
      <w:r w:rsidRPr="00C85B75">
        <w:rPr>
          <w:rFonts w:hint="eastAsia"/>
          <w:b/>
          <w:sz w:val="24"/>
          <w:szCs w:val="24"/>
        </w:rPr>
        <w:t>词应当具备哪些特点，或者说对词可以从以下几个角度进行判定？</w:t>
      </w: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956FEB" w:rsidRPr="00C85B75" w:rsidRDefault="00956FEB" w:rsidP="00C85B75">
      <w:pPr>
        <w:pStyle w:val="a3"/>
        <w:numPr>
          <w:ilvl w:val="0"/>
          <w:numId w:val="2"/>
        </w:numPr>
        <w:spacing w:line="360" w:lineRule="auto"/>
        <w:ind w:left="482" w:hangingChars="200" w:hanging="482"/>
        <w:rPr>
          <w:b/>
          <w:sz w:val="24"/>
          <w:szCs w:val="24"/>
        </w:rPr>
      </w:pPr>
      <w:r w:rsidRPr="00C85B75">
        <w:rPr>
          <w:rFonts w:hint="eastAsia"/>
          <w:b/>
          <w:sz w:val="24"/>
          <w:szCs w:val="24"/>
        </w:rPr>
        <w:t>合成词的构词方式有哪些？请举例说明。</w:t>
      </w: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3E7C57">
      <w:pPr>
        <w:spacing w:line="360" w:lineRule="auto"/>
      </w:pPr>
    </w:p>
    <w:p w:rsidR="008133D1" w:rsidRPr="00C85B75" w:rsidRDefault="008133D1" w:rsidP="00C85B75">
      <w:pPr>
        <w:pStyle w:val="a3"/>
        <w:numPr>
          <w:ilvl w:val="0"/>
          <w:numId w:val="2"/>
        </w:numPr>
        <w:spacing w:line="360" w:lineRule="auto"/>
        <w:ind w:left="482" w:hangingChars="200" w:hanging="482"/>
        <w:rPr>
          <w:b/>
          <w:sz w:val="24"/>
          <w:szCs w:val="24"/>
        </w:rPr>
      </w:pPr>
      <w:r w:rsidRPr="00C85B75">
        <w:rPr>
          <w:rFonts w:hint="eastAsia"/>
          <w:b/>
          <w:sz w:val="24"/>
          <w:szCs w:val="24"/>
        </w:rPr>
        <w:t>简述词义的性质。</w:t>
      </w: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AC3D9B">
      <w:pPr>
        <w:pStyle w:val="a3"/>
        <w:spacing w:line="360" w:lineRule="auto"/>
        <w:ind w:left="420" w:firstLineChars="0" w:firstLine="0"/>
      </w:pPr>
    </w:p>
    <w:p w:rsidR="00AC3D9B" w:rsidRDefault="00AC3D9B" w:rsidP="003E7C57">
      <w:pPr>
        <w:spacing w:line="360" w:lineRule="auto"/>
      </w:pPr>
    </w:p>
    <w:p w:rsidR="008133D1" w:rsidRPr="00C85B75" w:rsidRDefault="008133D1" w:rsidP="00C85B75">
      <w:pPr>
        <w:pStyle w:val="a3"/>
        <w:numPr>
          <w:ilvl w:val="0"/>
          <w:numId w:val="2"/>
        </w:numPr>
        <w:spacing w:line="360" w:lineRule="auto"/>
        <w:ind w:left="482" w:hangingChars="200" w:hanging="482"/>
        <w:rPr>
          <w:b/>
          <w:sz w:val="24"/>
          <w:szCs w:val="24"/>
        </w:rPr>
      </w:pPr>
      <w:r w:rsidRPr="00C85B75">
        <w:rPr>
          <w:rFonts w:hint="eastAsia"/>
          <w:b/>
          <w:sz w:val="24"/>
          <w:szCs w:val="24"/>
        </w:rPr>
        <w:t>如何辨析同义词？</w:t>
      </w:r>
    </w:p>
    <w:p w:rsidR="00C75689" w:rsidRDefault="00C75689" w:rsidP="003E7C57">
      <w:pPr>
        <w:spacing w:line="360" w:lineRule="auto"/>
      </w:pPr>
    </w:p>
    <w:p w:rsidR="00C75689" w:rsidRDefault="00C75689" w:rsidP="003E7C57">
      <w:pPr>
        <w:pStyle w:val="1"/>
        <w:jc w:val="center"/>
      </w:pPr>
      <w:r>
        <w:rPr>
          <w:rFonts w:hint="eastAsia"/>
        </w:rPr>
        <w:lastRenderedPageBreak/>
        <w:t>《汉语通论》作业三</w:t>
      </w:r>
    </w:p>
    <w:p w:rsidR="00C75689" w:rsidRPr="00C85B75" w:rsidRDefault="00C75689" w:rsidP="00C75689">
      <w:pPr>
        <w:pStyle w:val="a3"/>
        <w:numPr>
          <w:ilvl w:val="0"/>
          <w:numId w:val="3"/>
        </w:numPr>
        <w:ind w:firstLineChars="0"/>
        <w:rPr>
          <w:b/>
          <w:sz w:val="28"/>
          <w:szCs w:val="28"/>
        </w:rPr>
      </w:pPr>
      <w:r w:rsidRPr="00C85B75">
        <w:rPr>
          <w:rFonts w:hint="eastAsia"/>
          <w:b/>
          <w:sz w:val="28"/>
          <w:szCs w:val="28"/>
        </w:rPr>
        <w:t>简述现代汉语词类划分的标准。</w:t>
      </w:r>
    </w:p>
    <w:p w:rsidR="00AC3D9B" w:rsidRDefault="00AC3D9B" w:rsidP="00AC3D9B">
      <w:pPr>
        <w:pStyle w:val="a3"/>
        <w:ind w:left="420" w:firstLineChars="0" w:firstLine="0"/>
      </w:pPr>
    </w:p>
    <w:p w:rsidR="00AC3D9B" w:rsidRDefault="00AC3D9B" w:rsidP="00AC3D9B">
      <w:pPr>
        <w:pStyle w:val="a3"/>
        <w:ind w:left="420" w:firstLineChars="0" w:firstLine="0"/>
      </w:pPr>
    </w:p>
    <w:p w:rsidR="00AC3D9B" w:rsidRDefault="00AC3D9B" w:rsidP="00AC3D9B">
      <w:pPr>
        <w:pStyle w:val="a3"/>
        <w:ind w:left="420" w:firstLineChars="0" w:firstLine="0"/>
      </w:pPr>
    </w:p>
    <w:p w:rsidR="00AC3D9B" w:rsidRDefault="00AC3D9B" w:rsidP="00AC3D9B">
      <w:pPr>
        <w:pStyle w:val="a3"/>
        <w:ind w:left="420" w:firstLineChars="0" w:firstLine="0"/>
      </w:pPr>
    </w:p>
    <w:p w:rsidR="00AC3D9B" w:rsidRDefault="00AC3D9B" w:rsidP="00AC3D9B">
      <w:pPr>
        <w:pStyle w:val="a3"/>
        <w:ind w:left="420" w:firstLineChars="0" w:firstLine="0"/>
      </w:pPr>
    </w:p>
    <w:p w:rsidR="00AC3D9B" w:rsidRDefault="00AC3D9B" w:rsidP="00AC3D9B">
      <w:pPr>
        <w:pStyle w:val="a3"/>
        <w:ind w:left="420" w:firstLineChars="0" w:firstLine="0"/>
      </w:pPr>
    </w:p>
    <w:p w:rsidR="00AC3D9B" w:rsidRDefault="00AC3D9B" w:rsidP="00AC3D9B">
      <w:pPr>
        <w:pStyle w:val="a3"/>
        <w:ind w:left="420" w:firstLineChars="0" w:firstLine="0"/>
      </w:pPr>
    </w:p>
    <w:p w:rsidR="00C75689" w:rsidRPr="00C85B75" w:rsidRDefault="00C75689" w:rsidP="00C75689">
      <w:pPr>
        <w:pStyle w:val="a3"/>
        <w:numPr>
          <w:ilvl w:val="0"/>
          <w:numId w:val="3"/>
        </w:numPr>
        <w:ind w:firstLineChars="0"/>
        <w:rPr>
          <w:b/>
          <w:sz w:val="28"/>
          <w:szCs w:val="28"/>
        </w:rPr>
      </w:pPr>
      <w:r w:rsidRPr="00C85B75">
        <w:rPr>
          <w:rFonts w:hint="eastAsia"/>
          <w:b/>
          <w:sz w:val="28"/>
          <w:szCs w:val="28"/>
        </w:rPr>
        <w:t>举例说明词的兼类同词的活用、同音同形的区别。</w:t>
      </w:r>
    </w:p>
    <w:p w:rsidR="00AC3D9B" w:rsidRDefault="00AC3D9B" w:rsidP="00AC3D9B"/>
    <w:p w:rsidR="00AC3D9B" w:rsidRDefault="00AC3D9B" w:rsidP="00AC3D9B"/>
    <w:p w:rsidR="00AC3D9B" w:rsidRDefault="00AC3D9B" w:rsidP="00AC3D9B"/>
    <w:p w:rsidR="00AC3D9B" w:rsidRDefault="00AC3D9B" w:rsidP="00AC3D9B"/>
    <w:p w:rsidR="00AC3D9B" w:rsidRDefault="00AC3D9B" w:rsidP="00AC3D9B"/>
    <w:p w:rsidR="00AC3D9B" w:rsidRDefault="00AC3D9B" w:rsidP="00AC3D9B"/>
    <w:p w:rsidR="00AC3D9B" w:rsidRDefault="00AC3D9B" w:rsidP="00AC3D9B"/>
    <w:p w:rsidR="00AC3D9B" w:rsidRDefault="00AC3D9B" w:rsidP="00AC3D9B"/>
    <w:p w:rsidR="00AC3D9B" w:rsidRDefault="00AC3D9B" w:rsidP="00AC3D9B"/>
    <w:p w:rsidR="00C75689" w:rsidRPr="00C85B75" w:rsidRDefault="00C75689" w:rsidP="00C75689">
      <w:pPr>
        <w:pStyle w:val="a3"/>
        <w:numPr>
          <w:ilvl w:val="0"/>
          <w:numId w:val="3"/>
        </w:numPr>
        <w:ind w:firstLineChars="0"/>
        <w:rPr>
          <w:b/>
          <w:sz w:val="28"/>
          <w:szCs w:val="28"/>
        </w:rPr>
      </w:pPr>
      <w:r w:rsidRPr="00C85B75">
        <w:rPr>
          <w:rFonts w:hint="eastAsia"/>
          <w:b/>
          <w:sz w:val="28"/>
          <w:szCs w:val="28"/>
        </w:rPr>
        <w:t>用框式图解法分析下列复杂短语。</w:t>
      </w:r>
    </w:p>
    <w:p w:rsidR="00AC3D9B" w:rsidRPr="00C85B75" w:rsidRDefault="00AC3D9B" w:rsidP="00AC3D9B">
      <w:pPr>
        <w:rPr>
          <w:b/>
          <w:sz w:val="28"/>
          <w:szCs w:val="28"/>
        </w:rPr>
      </w:pPr>
    </w:p>
    <w:p w:rsidR="00C75689" w:rsidRDefault="00AC3D9B" w:rsidP="00C75689">
      <w:pPr>
        <w:pStyle w:val="a3"/>
        <w:numPr>
          <w:ilvl w:val="0"/>
          <w:numId w:val="4"/>
        </w:numPr>
        <w:ind w:firstLineChars="0"/>
      </w:pPr>
      <w:r>
        <w:rPr>
          <w:rFonts w:hint="eastAsia"/>
        </w:rPr>
        <w:t>姐姐让我下班时买点东西带回去。</w:t>
      </w:r>
    </w:p>
    <w:p w:rsidR="00AC3D9B" w:rsidRDefault="00AC3D9B" w:rsidP="00AC3D9B">
      <w:pPr>
        <w:ind w:left="420"/>
      </w:pPr>
    </w:p>
    <w:p w:rsidR="00AC3D9B" w:rsidRDefault="00AC3D9B" w:rsidP="00AC3D9B">
      <w:pPr>
        <w:ind w:left="420"/>
      </w:pPr>
    </w:p>
    <w:p w:rsidR="00AC3D9B" w:rsidRDefault="00AC3D9B" w:rsidP="00AC3D9B">
      <w:pPr>
        <w:ind w:left="420"/>
      </w:pPr>
    </w:p>
    <w:p w:rsidR="00AC3D9B" w:rsidRDefault="00AC3D9B" w:rsidP="00AC3D9B">
      <w:pPr>
        <w:ind w:left="420"/>
      </w:pPr>
    </w:p>
    <w:p w:rsidR="00C75689" w:rsidRDefault="00521D94" w:rsidP="00C75689">
      <w:pPr>
        <w:pStyle w:val="a3"/>
        <w:numPr>
          <w:ilvl w:val="0"/>
          <w:numId w:val="4"/>
        </w:numPr>
        <w:ind w:firstLineChars="0"/>
      </w:pPr>
      <w:r>
        <w:rPr>
          <w:rFonts w:hint="eastAsia"/>
        </w:rPr>
        <w:t>我认真地看了两遍。</w:t>
      </w:r>
    </w:p>
    <w:p w:rsidR="00AC3D9B" w:rsidRDefault="00AC3D9B" w:rsidP="00AC3D9B">
      <w:pPr>
        <w:pStyle w:val="a3"/>
        <w:ind w:left="780" w:firstLineChars="0" w:firstLine="0"/>
      </w:pPr>
    </w:p>
    <w:p w:rsidR="00AC3D9B" w:rsidRDefault="00AC3D9B" w:rsidP="00AC3D9B">
      <w:pPr>
        <w:pStyle w:val="a3"/>
        <w:ind w:left="780" w:firstLineChars="0" w:firstLine="0"/>
      </w:pPr>
    </w:p>
    <w:p w:rsidR="00AC3D9B" w:rsidRDefault="00AC3D9B" w:rsidP="00AC3D9B">
      <w:pPr>
        <w:pStyle w:val="a3"/>
        <w:ind w:left="780" w:firstLineChars="0" w:firstLine="0"/>
      </w:pPr>
    </w:p>
    <w:p w:rsidR="00AC3D9B" w:rsidRDefault="00AC3D9B" w:rsidP="00AC3D9B">
      <w:pPr>
        <w:pStyle w:val="a3"/>
        <w:ind w:left="780" w:firstLineChars="0" w:firstLine="0"/>
      </w:pPr>
    </w:p>
    <w:p w:rsidR="00AC3D9B" w:rsidRDefault="00AC3D9B" w:rsidP="00AC3D9B">
      <w:pPr>
        <w:pStyle w:val="a3"/>
        <w:ind w:left="780" w:firstLineChars="0" w:firstLine="0"/>
      </w:pPr>
    </w:p>
    <w:p w:rsidR="00AC3D9B" w:rsidRDefault="00AC3D9B" w:rsidP="00AC3D9B">
      <w:pPr>
        <w:pStyle w:val="a3"/>
        <w:ind w:left="780" w:firstLineChars="0" w:firstLine="0"/>
      </w:pPr>
    </w:p>
    <w:p w:rsidR="00521D94" w:rsidRDefault="00521D94" w:rsidP="00C75689">
      <w:pPr>
        <w:pStyle w:val="a3"/>
        <w:numPr>
          <w:ilvl w:val="0"/>
          <w:numId w:val="4"/>
        </w:numPr>
        <w:ind w:firstLineChars="0"/>
      </w:pPr>
      <w:r>
        <w:rPr>
          <w:rFonts w:hint="eastAsia"/>
        </w:rPr>
        <w:t>我们必须把课上好。</w:t>
      </w:r>
    </w:p>
    <w:p w:rsidR="00AC3D9B" w:rsidRDefault="00AC3D9B" w:rsidP="00AC3D9B"/>
    <w:p w:rsidR="00AC3D9B" w:rsidRDefault="00AC3D9B" w:rsidP="00AC3D9B"/>
    <w:p w:rsidR="00AC3D9B" w:rsidRDefault="00AC3D9B" w:rsidP="00AC3D9B"/>
    <w:p w:rsidR="00AC3D9B" w:rsidRDefault="00AC3D9B" w:rsidP="00AC3D9B"/>
    <w:p w:rsidR="00AC3D9B" w:rsidRDefault="00AC3D9B" w:rsidP="00AC3D9B"/>
    <w:p w:rsidR="00521D94" w:rsidRDefault="00521D94" w:rsidP="00C75689">
      <w:pPr>
        <w:pStyle w:val="a3"/>
        <w:numPr>
          <w:ilvl w:val="0"/>
          <w:numId w:val="4"/>
        </w:numPr>
        <w:ind w:firstLineChars="0"/>
      </w:pPr>
      <w:r>
        <w:rPr>
          <w:rFonts w:hint="eastAsia"/>
        </w:rPr>
        <w:t>教师打扫得干干净净。</w:t>
      </w:r>
    </w:p>
    <w:p w:rsidR="00AC3D9B" w:rsidRDefault="00AC3D9B" w:rsidP="00AC3D9B"/>
    <w:p w:rsidR="00AC3D9B" w:rsidRDefault="00AC3D9B" w:rsidP="00AC3D9B"/>
    <w:p w:rsidR="00AC3D9B" w:rsidRDefault="00AC3D9B" w:rsidP="00AC3D9B"/>
    <w:p w:rsidR="00521D94" w:rsidRPr="00C85B75" w:rsidRDefault="00521D94" w:rsidP="00C85B75">
      <w:pPr>
        <w:pStyle w:val="1"/>
        <w:numPr>
          <w:ilvl w:val="0"/>
          <w:numId w:val="3"/>
        </w:numPr>
        <w:rPr>
          <w:bCs w:val="0"/>
          <w:kern w:val="2"/>
          <w:sz w:val="28"/>
          <w:szCs w:val="28"/>
        </w:rPr>
      </w:pPr>
      <w:r w:rsidRPr="00C85B75">
        <w:rPr>
          <w:rFonts w:hint="eastAsia"/>
          <w:bCs w:val="0"/>
          <w:kern w:val="2"/>
          <w:sz w:val="28"/>
          <w:szCs w:val="28"/>
        </w:rPr>
        <w:t>用划线法分析下列多重复句。</w:t>
      </w:r>
    </w:p>
    <w:p w:rsidR="00F84313" w:rsidRDefault="00AC3D9B" w:rsidP="00F84313">
      <w:pPr>
        <w:pStyle w:val="a3"/>
        <w:numPr>
          <w:ilvl w:val="0"/>
          <w:numId w:val="7"/>
        </w:numPr>
        <w:spacing w:line="360" w:lineRule="auto"/>
        <w:ind w:firstLineChars="0"/>
      </w:pPr>
      <w:r>
        <w:rPr>
          <w:rFonts w:hint="eastAsia"/>
        </w:rPr>
        <w:t>我们提倡的事情，即使完全正确，大量成功，如果不经过群众认真讨论</w:t>
      </w:r>
      <w:r w:rsidR="003B4214">
        <w:rPr>
          <w:rFonts w:hint="eastAsia"/>
        </w:rPr>
        <w:t>并做出决定，</w:t>
      </w:r>
    </w:p>
    <w:p w:rsidR="00F84313" w:rsidRDefault="00F84313" w:rsidP="00F84313">
      <w:pPr>
        <w:pStyle w:val="a3"/>
        <w:spacing w:line="360" w:lineRule="auto"/>
        <w:ind w:left="780" w:firstLineChars="0" w:firstLine="0"/>
      </w:pPr>
    </w:p>
    <w:p w:rsidR="00F84313" w:rsidRDefault="003B4214" w:rsidP="00F84313">
      <w:pPr>
        <w:pStyle w:val="a3"/>
        <w:spacing w:line="360" w:lineRule="auto"/>
        <w:ind w:left="780" w:firstLineChars="0" w:firstLine="0"/>
      </w:pPr>
      <w:r>
        <w:rPr>
          <w:rFonts w:hint="eastAsia"/>
        </w:rPr>
        <w:t>群众也会有不满，而事实上总会有一部分失败或效果不好，所以没有经过群众讨论，</w:t>
      </w:r>
    </w:p>
    <w:p w:rsidR="00F84313" w:rsidRDefault="00F84313" w:rsidP="00F84313">
      <w:pPr>
        <w:pStyle w:val="a3"/>
        <w:spacing w:line="360" w:lineRule="auto"/>
        <w:ind w:left="780" w:firstLineChars="0" w:firstLine="0"/>
      </w:pPr>
    </w:p>
    <w:p w:rsidR="00521D94" w:rsidRDefault="003B4214" w:rsidP="00F84313">
      <w:pPr>
        <w:pStyle w:val="a3"/>
        <w:spacing w:line="360" w:lineRule="auto"/>
        <w:ind w:left="780" w:firstLineChars="0" w:firstLine="0"/>
      </w:pPr>
      <w:r>
        <w:rPr>
          <w:rFonts w:hint="eastAsia"/>
        </w:rPr>
        <w:t>就更难免遭到群众的埋怨。</w:t>
      </w:r>
    </w:p>
    <w:p w:rsidR="00F84313" w:rsidRDefault="00F84313" w:rsidP="00F84313">
      <w:pPr>
        <w:pStyle w:val="a3"/>
        <w:spacing w:line="360" w:lineRule="auto"/>
        <w:ind w:left="927" w:firstLineChars="0" w:firstLine="0"/>
      </w:pPr>
    </w:p>
    <w:p w:rsidR="00F84313" w:rsidRDefault="003B4214" w:rsidP="00F84313">
      <w:pPr>
        <w:pStyle w:val="a3"/>
        <w:numPr>
          <w:ilvl w:val="0"/>
          <w:numId w:val="8"/>
        </w:numPr>
        <w:spacing w:line="360" w:lineRule="auto"/>
        <w:ind w:firstLineChars="0"/>
      </w:pPr>
      <w:proofErr w:type="gramStart"/>
      <w:r>
        <w:rPr>
          <w:rFonts w:hint="eastAsia"/>
        </w:rPr>
        <w:t>车摇慢</w:t>
      </w:r>
      <w:proofErr w:type="gramEnd"/>
      <w:r>
        <w:rPr>
          <w:rFonts w:hint="eastAsia"/>
        </w:rPr>
        <w:t>了，</w:t>
      </w:r>
      <w:proofErr w:type="gramStart"/>
      <w:r>
        <w:rPr>
          <w:rFonts w:hint="eastAsia"/>
        </w:rPr>
        <w:t>线抽快</w:t>
      </w:r>
      <w:proofErr w:type="gramEnd"/>
      <w:r>
        <w:rPr>
          <w:rFonts w:hint="eastAsia"/>
        </w:rPr>
        <w:t>了，线就会断头；</w:t>
      </w:r>
      <w:proofErr w:type="gramStart"/>
      <w:r>
        <w:rPr>
          <w:rFonts w:hint="eastAsia"/>
        </w:rPr>
        <w:t>车摇快</w:t>
      </w:r>
      <w:proofErr w:type="gramEnd"/>
      <w:r>
        <w:rPr>
          <w:rFonts w:hint="eastAsia"/>
        </w:rPr>
        <w:t>了，</w:t>
      </w:r>
      <w:proofErr w:type="gramStart"/>
      <w:r>
        <w:rPr>
          <w:rFonts w:hint="eastAsia"/>
        </w:rPr>
        <w:t>线抽慢</w:t>
      </w:r>
      <w:proofErr w:type="gramEnd"/>
      <w:r>
        <w:rPr>
          <w:rFonts w:hint="eastAsia"/>
        </w:rPr>
        <w:t>了，毛卷、棉条就会拧成绳，</w:t>
      </w:r>
    </w:p>
    <w:p w:rsidR="00F84313" w:rsidRDefault="00F84313" w:rsidP="00F84313">
      <w:pPr>
        <w:pStyle w:val="a3"/>
        <w:spacing w:line="360" w:lineRule="auto"/>
        <w:ind w:left="780" w:firstLineChars="0" w:firstLine="0"/>
      </w:pPr>
    </w:p>
    <w:p w:rsidR="003B4214" w:rsidRDefault="003B4214" w:rsidP="00F84313">
      <w:pPr>
        <w:pStyle w:val="a3"/>
        <w:spacing w:line="360" w:lineRule="auto"/>
        <w:ind w:left="780" w:firstLineChars="0" w:firstLine="0"/>
      </w:pPr>
      <w:r>
        <w:rPr>
          <w:rFonts w:hint="eastAsia"/>
        </w:rPr>
        <w:t>线就会打结。</w:t>
      </w:r>
    </w:p>
    <w:p w:rsidR="00F84313" w:rsidRDefault="00F84313" w:rsidP="00F84313">
      <w:pPr>
        <w:spacing w:line="360" w:lineRule="auto"/>
        <w:ind w:left="420"/>
      </w:pPr>
    </w:p>
    <w:p w:rsidR="00F84313" w:rsidRDefault="00F84313" w:rsidP="00F84313">
      <w:pPr>
        <w:spacing w:line="360" w:lineRule="auto"/>
        <w:ind w:firstLineChars="200" w:firstLine="420"/>
      </w:pPr>
      <w:r>
        <w:rPr>
          <w:rFonts w:hint="eastAsia"/>
        </w:rPr>
        <w:t>3</w:t>
      </w:r>
      <w:r>
        <w:rPr>
          <w:rFonts w:hint="eastAsia"/>
        </w:rPr>
        <w:t>、</w:t>
      </w:r>
      <w:r w:rsidR="003B4214">
        <w:rPr>
          <w:rFonts w:hint="eastAsia"/>
        </w:rPr>
        <w:t>你永远那么青翠，永远那么挺拔，风吹雨打，从不改色，刀砍火烧，从不低头，所</w:t>
      </w:r>
    </w:p>
    <w:p w:rsidR="00F84313" w:rsidRDefault="00F84313" w:rsidP="00F84313">
      <w:pPr>
        <w:pStyle w:val="a3"/>
        <w:spacing w:line="360" w:lineRule="auto"/>
        <w:ind w:left="780" w:firstLineChars="0" w:firstLine="0"/>
      </w:pPr>
    </w:p>
    <w:p w:rsidR="003B4214" w:rsidRDefault="003B4214" w:rsidP="00F84313">
      <w:pPr>
        <w:pStyle w:val="a3"/>
        <w:spacing w:line="360" w:lineRule="auto"/>
        <w:ind w:left="780" w:firstLineChars="0" w:firstLine="0"/>
      </w:pPr>
      <w:r>
        <w:rPr>
          <w:rFonts w:hint="eastAsia"/>
        </w:rPr>
        <w:t>以，这正是英雄的井冈山人，也是亿万中国人民的革命气节和革命精神。</w:t>
      </w:r>
    </w:p>
    <w:p w:rsidR="00F84313" w:rsidRDefault="00F84313" w:rsidP="00F84313">
      <w:pPr>
        <w:spacing w:line="360" w:lineRule="auto"/>
        <w:ind w:left="420"/>
      </w:pPr>
    </w:p>
    <w:p w:rsidR="00F84313" w:rsidRDefault="00F84313" w:rsidP="00F84313">
      <w:pPr>
        <w:spacing w:line="360" w:lineRule="auto"/>
        <w:ind w:leftChars="50" w:left="105" w:firstLineChars="150" w:firstLine="315"/>
      </w:pPr>
      <w:r>
        <w:rPr>
          <w:rFonts w:hint="eastAsia"/>
        </w:rPr>
        <w:t>4.</w:t>
      </w:r>
      <w:r w:rsidR="003B4214">
        <w:rPr>
          <w:rFonts w:hint="eastAsia"/>
        </w:rPr>
        <w:t>只有充分的利用我国的人力物力资源，尽快缩短我国生产技术水平和世界先进技术水</w:t>
      </w:r>
    </w:p>
    <w:p w:rsidR="00F84313" w:rsidRPr="00F84313" w:rsidRDefault="00F84313" w:rsidP="00F84313">
      <w:pPr>
        <w:spacing w:line="360" w:lineRule="auto"/>
        <w:ind w:leftChars="50" w:left="105" w:firstLineChars="150" w:firstLine="315"/>
      </w:pPr>
    </w:p>
    <w:p w:rsidR="003B4214" w:rsidRDefault="003B4214" w:rsidP="00F84313">
      <w:pPr>
        <w:spacing w:line="360" w:lineRule="auto"/>
        <w:ind w:leftChars="50" w:left="105" w:firstLineChars="150" w:firstLine="315"/>
      </w:pPr>
      <w:r>
        <w:rPr>
          <w:rFonts w:hint="eastAsia"/>
        </w:rPr>
        <w:t>平的差距，才能最迅速地提高整个社会的劳动生产率，加速四个现代化的进程。</w:t>
      </w:r>
    </w:p>
    <w:p w:rsidR="00F84313" w:rsidRPr="00C85B75" w:rsidRDefault="00F84313" w:rsidP="00F84313">
      <w:pPr>
        <w:pStyle w:val="1"/>
        <w:numPr>
          <w:ilvl w:val="0"/>
          <w:numId w:val="3"/>
        </w:numPr>
        <w:rPr>
          <w:bCs w:val="0"/>
          <w:kern w:val="2"/>
          <w:sz w:val="28"/>
          <w:szCs w:val="28"/>
        </w:rPr>
      </w:pPr>
      <w:r w:rsidRPr="00C85B75">
        <w:rPr>
          <w:rFonts w:hint="eastAsia"/>
          <w:bCs w:val="0"/>
          <w:kern w:val="2"/>
          <w:sz w:val="28"/>
          <w:szCs w:val="28"/>
        </w:rPr>
        <w:t>指出下列语句所用的修辞格。</w:t>
      </w:r>
    </w:p>
    <w:p w:rsidR="00F84313" w:rsidRDefault="00F84313" w:rsidP="00F84313">
      <w:r>
        <w:rPr>
          <w:rFonts w:hint="eastAsia"/>
        </w:rPr>
        <w:t>1</w:t>
      </w:r>
      <w:r>
        <w:rPr>
          <w:rFonts w:hint="eastAsia"/>
        </w:rPr>
        <w:t>、在大多数人的心目中，老薛就是工会，工会就是老薛。</w:t>
      </w:r>
    </w:p>
    <w:p w:rsidR="00311857" w:rsidRDefault="00311857" w:rsidP="00F84313"/>
    <w:p w:rsidR="00311857" w:rsidRDefault="00311857" w:rsidP="00F84313"/>
    <w:p w:rsidR="00F84313" w:rsidRDefault="00F84313" w:rsidP="00F84313">
      <w:r>
        <w:rPr>
          <w:rFonts w:hint="eastAsia"/>
        </w:rPr>
        <w:t>2</w:t>
      </w:r>
      <w:r>
        <w:rPr>
          <w:rFonts w:hint="eastAsia"/>
        </w:rPr>
        <w:t>、记忆是抹不去的，抹不去的是记忆。</w:t>
      </w:r>
    </w:p>
    <w:p w:rsidR="00311857" w:rsidRDefault="00311857" w:rsidP="00F84313"/>
    <w:p w:rsidR="00311857" w:rsidRDefault="00311857" w:rsidP="00F84313"/>
    <w:p w:rsidR="00F84313" w:rsidRDefault="00F84313" w:rsidP="00F84313">
      <w:r>
        <w:rPr>
          <w:rFonts w:hint="eastAsia"/>
        </w:rPr>
        <w:t>3</w:t>
      </w:r>
      <w:r>
        <w:rPr>
          <w:rFonts w:hint="eastAsia"/>
        </w:rPr>
        <w:t>、春天来了，</w:t>
      </w:r>
      <w:proofErr w:type="gramStart"/>
      <w:r>
        <w:rPr>
          <w:rFonts w:hint="eastAsia"/>
        </w:rPr>
        <w:t>百花拉</w:t>
      </w:r>
      <w:proofErr w:type="gramEnd"/>
      <w:r>
        <w:rPr>
          <w:rFonts w:hint="eastAsia"/>
        </w:rPr>
        <w:t>着手，清风唱着歌，歌唱着生命和活力。</w:t>
      </w:r>
    </w:p>
    <w:p w:rsidR="00311857" w:rsidRDefault="00311857" w:rsidP="00F84313"/>
    <w:p w:rsidR="00311857" w:rsidRDefault="00311857" w:rsidP="00F84313"/>
    <w:p w:rsidR="00F84313" w:rsidRDefault="00F84313" w:rsidP="00F84313">
      <w:r>
        <w:rPr>
          <w:rFonts w:hint="eastAsia"/>
        </w:rPr>
        <w:t>4</w:t>
      </w:r>
      <w:r>
        <w:rPr>
          <w:rFonts w:hint="eastAsia"/>
        </w:rPr>
        <w:t>、</w:t>
      </w:r>
      <w:r w:rsidR="00311857">
        <w:rPr>
          <w:rFonts w:hint="eastAsia"/>
        </w:rPr>
        <w:t>肚大能容，容天下难容之事；口开常笑，笑世间可笑之人。</w:t>
      </w:r>
    </w:p>
    <w:p w:rsidR="00311857" w:rsidRDefault="00311857" w:rsidP="00311857">
      <w:pPr>
        <w:ind w:firstLineChars="100" w:firstLine="210"/>
      </w:pPr>
    </w:p>
    <w:p w:rsidR="00311857" w:rsidRDefault="00311857" w:rsidP="00311857"/>
    <w:p w:rsidR="00311857" w:rsidRDefault="00311857" w:rsidP="00311857">
      <w:r>
        <w:rPr>
          <w:rFonts w:hint="eastAsia"/>
        </w:rPr>
        <w:t>5</w:t>
      </w:r>
      <w:r>
        <w:rPr>
          <w:rFonts w:hint="eastAsia"/>
        </w:rPr>
        <w:t>、</w:t>
      </w:r>
      <w:r>
        <w:rPr>
          <w:rFonts w:hint="eastAsia"/>
        </w:rPr>
        <w:t xml:space="preserve"> </w:t>
      </w:r>
      <w:r>
        <w:rPr>
          <w:rFonts w:hint="eastAsia"/>
        </w:rPr>
        <w:t>你就和我们一起过吧，好歹，稀的干的有什么吃什么。</w:t>
      </w:r>
    </w:p>
    <w:p w:rsidR="00311857" w:rsidRPr="00311857" w:rsidRDefault="00311857" w:rsidP="00F84313"/>
    <w:p w:rsidR="00F84313" w:rsidRDefault="00F84313" w:rsidP="003E7C57">
      <w:pPr>
        <w:pStyle w:val="1"/>
        <w:jc w:val="center"/>
      </w:pPr>
      <w:r>
        <w:rPr>
          <w:rFonts w:hint="eastAsia"/>
        </w:rPr>
        <w:t>《汉语通论》作业四</w:t>
      </w:r>
    </w:p>
    <w:p w:rsidR="00F84313" w:rsidRPr="00C85B75" w:rsidRDefault="00F84313" w:rsidP="00F84313">
      <w:pPr>
        <w:rPr>
          <w:b/>
          <w:sz w:val="28"/>
          <w:szCs w:val="28"/>
        </w:rPr>
      </w:pPr>
      <w:r w:rsidRPr="00C85B75">
        <w:rPr>
          <w:rFonts w:hint="eastAsia"/>
          <w:b/>
          <w:sz w:val="28"/>
          <w:szCs w:val="28"/>
        </w:rPr>
        <w:t>一、</w:t>
      </w:r>
      <w:r w:rsidR="00311857" w:rsidRPr="00C85B75">
        <w:rPr>
          <w:rFonts w:hint="eastAsia"/>
          <w:b/>
          <w:sz w:val="28"/>
          <w:szCs w:val="28"/>
        </w:rPr>
        <w:t>简述现代汉语规范化的标准和意义。</w:t>
      </w:r>
    </w:p>
    <w:p w:rsidR="00311857" w:rsidRPr="00C85B75" w:rsidRDefault="00311857" w:rsidP="00F84313">
      <w:pPr>
        <w:rPr>
          <w:b/>
          <w:sz w:val="28"/>
          <w:szCs w:val="28"/>
        </w:rPr>
      </w:pPr>
      <w:r w:rsidRPr="00C85B75">
        <w:rPr>
          <w:rFonts w:hint="eastAsia"/>
          <w:b/>
          <w:sz w:val="28"/>
          <w:szCs w:val="28"/>
        </w:rPr>
        <w:t xml:space="preserve">  </w:t>
      </w:r>
    </w:p>
    <w:p w:rsidR="00311857" w:rsidRPr="00C85B75" w:rsidRDefault="00311857" w:rsidP="00F84313">
      <w:pPr>
        <w:rPr>
          <w:b/>
          <w:sz w:val="28"/>
          <w:szCs w:val="28"/>
        </w:rPr>
      </w:pPr>
    </w:p>
    <w:p w:rsidR="00311857" w:rsidRPr="00C85B75" w:rsidRDefault="00311857" w:rsidP="00F84313">
      <w:pPr>
        <w:rPr>
          <w:b/>
          <w:sz w:val="28"/>
          <w:szCs w:val="28"/>
        </w:rPr>
      </w:pPr>
    </w:p>
    <w:p w:rsidR="00311857" w:rsidRPr="00C85B75" w:rsidRDefault="00311857" w:rsidP="00F84313">
      <w:pPr>
        <w:rPr>
          <w:b/>
          <w:sz w:val="28"/>
          <w:szCs w:val="28"/>
        </w:rPr>
      </w:pPr>
    </w:p>
    <w:p w:rsidR="00311857" w:rsidRPr="00C85B75" w:rsidRDefault="00311857" w:rsidP="00F84313">
      <w:pPr>
        <w:rPr>
          <w:b/>
          <w:sz w:val="28"/>
          <w:szCs w:val="28"/>
        </w:rPr>
      </w:pPr>
    </w:p>
    <w:p w:rsidR="00311857" w:rsidRPr="00C85B75" w:rsidRDefault="00311857" w:rsidP="00F84313">
      <w:pPr>
        <w:rPr>
          <w:b/>
          <w:sz w:val="28"/>
          <w:szCs w:val="28"/>
        </w:rPr>
      </w:pPr>
      <w:r w:rsidRPr="00C85B75">
        <w:rPr>
          <w:rFonts w:hint="eastAsia"/>
          <w:b/>
          <w:sz w:val="28"/>
          <w:szCs w:val="28"/>
        </w:rPr>
        <w:t>二、调查方言词汇的方法有哪几种？</w:t>
      </w:r>
    </w:p>
    <w:p w:rsidR="00311857" w:rsidRPr="00C85B75" w:rsidRDefault="00311857" w:rsidP="00F84313">
      <w:pPr>
        <w:rPr>
          <w:b/>
          <w:sz w:val="28"/>
          <w:szCs w:val="28"/>
        </w:rPr>
      </w:pPr>
    </w:p>
    <w:p w:rsidR="00311857" w:rsidRPr="00C85B75" w:rsidRDefault="00311857" w:rsidP="00F84313">
      <w:pPr>
        <w:rPr>
          <w:b/>
          <w:sz w:val="28"/>
          <w:szCs w:val="28"/>
        </w:rPr>
      </w:pPr>
    </w:p>
    <w:p w:rsidR="00311857" w:rsidRPr="00C85B75" w:rsidRDefault="00311857" w:rsidP="00F84313">
      <w:pPr>
        <w:rPr>
          <w:b/>
          <w:sz w:val="28"/>
          <w:szCs w:val="28"/>
        </w:rPr>
      </w:pPr>
    </w:p>
    <w:p w:rsidR="00311857" w:rsidRPr="00C85B75" w:rsidRDefault="00311857" w:rsidP="00F84313">
      <w:pPr>
        <w:rPr>
          <w:b/>
          <w:sz w:val="28"/>
          <w:szCs w:val="28"/>
        </w:rPr>
      </w:pPr>
      <w:r w:rsidRPr="00C85B75">
        <w:rPr>
          <w:rFonts w:hint="eastAsia"/>
          <w:b/>
          <w:sz w:val="28"/>
          <w:szCs w:val="28"/>
        </w:rPr>
        <w:t>三、请进行一次学生作业中错别字的调查，简述调查结果并提出相关对策。</w:t>
      </w:r>
    </w:p>
    <w:p w:rsidR="00311857" w:rsidRDefault="00311857" w:rsidP="00F84313"/>
    <w:p w:rsidR="00311857" w:rsidRDefault="00311857" w:rsidP="00F84313"/>
    <w:p w:rsidR="00311857" w:rsidRDefault="00311857" w:rsidP="00F84313"/>
    <w:p w:rsidR="00311857" w:rsidRDefault="00311857" w:rsidP="00F84313"/>
    <w:p w:rsidR="00311857" w:rsidRDefault="00311857" w:rsidP="00F84313"/>
    <w:p w:rsidR="00311857" w:rsidRDefault="00311857" w:rsidP="00F84313"/>
    <w:p w:rsidR="00311857" w:rsidRDefault="00311857" w:rsidP="00F84313"/>
    <w:p w:rsidR="00311857" w:rsidRPr="00C85B75" w:rsidRDefault="00311857" w:rsidP="00F84313">
      <w:pPr>
        <w:rPr>
          <w:b/>
          <w:sz w:val="28"/>
          <w:szCs w:val="28"/>
        </w:rPr>
      </w:pPr>
      <w:r w:rsidRPr="00C85B75">
        <w:rPr>
          <w:rFonts w:hint="eastAsia"/>
          <w:b/>
          <w:sz w:val="28"/>
          <w:szCs w:val="28"/>
        </w:rPr>
        <w:t>四、加标点并翻译下列文言文。</w:t>
      </w:r>
    </w:p>
    <w:p w:rsidR="00311857" w:rsidRDefault="00311857" w:rsidP="00F84313"/>
    <w:p w:rsidR="00311857" w:rsidRPr="00C85B75" w:rsidRDefault="00311857" w:rsidP="00C85B75">
      <w:pPr>
        <w:spacing w:line="360" w:lineRule="auto"/>
        <w:ind w:firstLineChars="200" w:firstLine="480"/>
        <w:rPr>
          <w:sz w:val="24"/>
          <w:szCs w:val="24"/>
        </w:rPr>
      </w:pPr>
      <w:r w:rsidRPr="00C85B75">
        <w:rPr>
          <w:rFonts w:hint="eastAsia"/>
          <w:sz w:val="24"/>
          <w:szCs w:val="24"/>
        </w:rPr>
        <w:t>古之学者必有师</w:t>
      </w:r>
      <w:r w:rsidR="0051013A" w:rsidRPr="00C85B75">
        <w:rPr>
          <w:rFonts w:hint="eastAsia"/>
          <w:sz w:val="24"/>
          <w:szCs w:val="24"/>
        </w:rPr>
        <w:t>师者所以传道受业解惑也人非生而知之者孰能无惑</w:t>
      </w:r>
      <w:proofErr w:type="gramStart"/>
      <w:r w:rsidR="0051013A" w:rsidRPr="00C85B75">
        <w:rPr>
          <w:rFonts w:hint="eastAsia"/>
          <w:sz w:val="24"/>
          <w:szCs w:val="24"/>
        </w:rPr>
        <w:t>惑</w:t>
      </w:r>
      <w:proofErr w:type="gramEnd"/>
      <w:r w:rsidR="0051013A" w:rsidRPr="00C85B75">
        <w:rPr>
          <w:rFonts w:hint="eastAsia"/>
          <w:sz w:val="24"/>
          <w:szCs w:val="24"/>
        </w:rPr>
        <w:t>而不从师其为惑也终不解</w:t>
      </w:r>
      <w:proofErr w:type="gramStart"/>
      <w:r w:rsidR="0051013A" w:rsidRPr="00C85B75">
        <w:rPr>
          <w:rFonts w:hint="eastAsia"/>
          <w:sz w:val="24"/>
          <w:szCs w:val="24"/>
        </w:rPr>
        <w:t>矣生乎</w:t>
      </w:r>
      <w:proofErr w:type="gramEnd"/>
      <w:r w:rsidR="0051013A" w:rsidRPr="00C85B75">
        <w:rPr>
          <w:rFonts w:hint="eastAsia"/>
          <w:sz w:val="24"/>
          <w:szCs w:val="24"/>
        </w:rPr>
        <w:t>吾前其问道也固先乎吾</w:t>
      </w:r>
      <w:proofErr w:type="gramStart"/>
      <w:r w:rsidR="0051013A" w:rsidRPr="00C85B75">
        <w:rPr>
          <w:rFonts w:hint="eastAsia"/>
          <w:sz w:val="24"/>
          <w:szCs w:val="24"/>
        </w:rPr>
        <w:t>吾</w:t>
      </w:r>
      <w:proofErr w:type="gramEnd"/>
      <w:r w:rsidR="0051013A" w:rsidRPr="00C85B75">
        <w:rPr>
          <w:rFonts w:hint="eastAsia"/>
          <w:sz w:val="24"/>
          <w:szCs w:val="24"/>
        </w:rPr>
        <w:t>从而师之生乎吾后其问道也亦先乎吾从而师之吾师道也夫庸知其年之先后生于吾乎是故无贵</w:t>
      </w:r>
      <w:proofErr w:type="gramStart"/>
      <w:r w:rsidR="0051013A" w:rsidRPr="00C85B75">
        <w:rPr>
          <w:rFonts w:hint="eastAsia"/>
          <w:sz w:val="24"/>
          <w:szCs w:val="24"/>
        </w:rPr>
        <w:t>无贱无长无少</w:t>
      </w:r>
      <w:r w:rsidR="00634FE0" w:rsidRPr="00C85B75">
        <w:rPr>
          <w:rFonts w:hint="eastAsia"/>
          <w:sz w:val="24"/>
          <w:szCs w:val="24"/>
        </w:rPr>
        <w:t>道之</w:t>
      </w:r>
      <w:proofErr w:type="gramEnd"/>
      <w:r w:rsidR="00634FE0" w:rsidRPr="00C85B75">
        <w:rPr>
          <w:rFonts w:hint="eastAsia"/>
          <w:sz w:val="24"/>
          <w:szCs w:val="24"/>
        </w:rPr>
        <w:t>所存师之所存也</w:t>
      </w:r>
    </w:p>
    <w:p w:rsidR="003E7C57" w:rsidRDefault="003E7C57" w:rsidP="005F609E">
      <w:pPr>
        <w:spacing w:line="360" w:lineRule="auto"/>
      </w:pPr>
    </w:p>
    <w:p w:rsidR="00C75689" w:rsidRPr="00956FEB" w:rsidRDefault="00C75689" w:rsidP="005F609E">
      <w:pPr>
        <w:pStyle w:val="a3"/>
        <w:spacing w:line="360" w:lineRule="auto"/>
        <w:ind w:left="420" w:firstLineChars="0" w:firstLine="0"/>
      </w:pPr>
    </w:p>
    <w:sectPr w:rsidR="00C75689" w:rsidRPr="00956F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41A5"/>
    <w:multiLevelType w:val="hybridMultilevel"/>
    <w:tmpl w:val="A87E9EDE"/>
    <w:lvl w:ilvl="0" w:tplc="5010F13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F05B4D"/>
    <w:multiLevelType w:val="hybridMultilevel"/>
    <w:tmpl w:val="16B216DE"/>
    <w:lvl w:ilvl="0" w:tplc="E31C68F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F6D0783"/>
    <w:multiLevelType w:val="hybridMultilevel"/>
    <w:tmpl w:val="C48CB770"/>
    <w:lvl w:ilvl="0" w:tplc="A4247EA4">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44924FF6"/>
    <w:multiLevelType w:val="hybridMultilevel"/>
    <w:tmpl w:val="FF3EB214"/>
    <w:lvl w:ilvl="0" w:tplc="CF52FEA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nsid w:val="4A4A3451"/>
    <w:multiLevelType w:val="hybridMultilevel"/>
    <w:tmpl w:val="EBF8097E"/>
    <w:lvl w:ilvl="0" w:tplc="0D30309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01214A6"/>
    <w:multiLevelType w:val="hybridMultilevel"/>
    <w:tmpl w:val="0C5A2ABC"/>
    <w:lvl w:ilvl="0" w:tplc="80F0E1E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61409D9"/>
    <w:multiLevelType w:val="hybridMultilevel"/>
    <w:tmpl w:val="F4FAA15C"/>
    <w:lvl w:ilvl="0" w:tplc="63622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046BB9"/>
    <w:multiLevelType w:val="hybridMultilevel"/>
    <w:tmpl w:val="A1B06EBA"/>
    <w:lvl w:ilvl="0" w:tplc="B8F4EDC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75B97EBF"/>
    <w:multiLevelType w:val="hybridMultilevel"/>
    <w:tmpl w:val="3508CF20"/>
    <w:lvl w:ilvl="0" w:tplc="5114E7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6"/>
  </w:num>
  <w:num w:numId="2">
    <w:abstractNumId w:val="4"/>
  </w:num>
  <w:num w:numId="3">
    <w:abstractNumId w:val="1"/>
  </w:num>
  <w:num w:numId="4">
    <w:abstractNumId w:val="5"/>
  </w:num>
  <w:num w:numId="5">
    <w:abstractNumId w:val="0"/>
  </w:num>
  <w:num w:numId="6">
    <w:abstractNumId w:val="3"/>
  </w:num>
  <w:num w:numId="7">
    <w:abstractNumId w:val="7"/>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F0B"/>
    <w:rsid w:val="00067CAA"/>
    <w:rsid w:val="00311857"/>
    <w:rsid w:val="003B4214"/>
    <w:rsid w:val="003E7C57"/>
    <w:rsid w:val="004F74AB"/>
    <w:rsid w:val="0051013A"/>
    <w:rsid w:val="00521D94"/>
    <w:rsid w:val="005F609E"/>
    <w:rsid w:val="00634FE0"/>
    <w:rsid w:val="006F52BF"/>
    <w:rsid w:val="00783F0B"/>
    <w:rsid w:val="007B2C6B"/>
    <w:rsid w:val="008133D1"/>
    <w:rsid w:val="00956FEB"/>
    <w:rsid w:val="00AC3D9B"/>
    <w:rsid w:val="00B956D8"/>
    <w:rsid w:val="00C75689"/>
    <w:rsid w:val="00C85B75"/>
    <w:rsid w:val="00D700F9"/>
    <w:rsid w:val="00D85CCE"/>
    <w:rsid w:val="00E3163D"/>
    <w:rsid w:val="00E45497"/>
    <w:rsid w:val="00F84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956FE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00F9"/>
    <w:pPr>
      <w:ind w:firstLineChars="200" w:firstLine="420"/>
    </w:pPr>
  </w:style>
  <w:style w:type="character" w:customStyle="1" w:styleId="1Char">
    <w:name w:val="标题 1 Char"/>
    <w:basedOn w:val="a0"/>
    <w:link w:val="1"/>
    <w:uiPriority w:val="9"/>
    <w:rsid w:val="00956FEB"/>
    <w:rPr>
      <w:b/>
      <w:bCs/>
      <w:kern w:val="44"/>
      <w:sz w:val="44"/>
      <w:szCs w:val="44"/>
    </w:rPr>
  </w:style>
  <w:style w:type="table" w:styleId="a4">
    <w:name w:val="Table Grid"/>
    <w:basedOn w:val="a1"/>
    <w:uiPriority w:val="59"/>
    <w:rsid w:val="00E31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956FE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00F9"/>
    <w:pPr>
      <w:ind w:firstLineChars="200" w:firstLine="420"/>
    </w:pPr>
  </w:style>
  <w:style w:type="character" w:customStyle="1" w:styleId="1Char">
    <w:name w:val="标题 1 Char"/>
    <w:basedOn w:val="a0"/>
    <w:link w:val="1"/>
    <w:uiPriority w:val="9"/>
    <w:rsid w:val="00956FEB"/>
    <w:rPr>
      <w:b/>
      <w:bCs/>
      <w:kern w:val="44"/>
      <w:sz w:val="44"/>
      <w:szCs w:val="44"/>
    </w:rPr>
  </w:style>
  <w:style w:type="table" w:styleId="a4">
    <w:name w:val="Table Grid"/>
    <w:basedOn w:val="a1"/>
    <w:uiPriority w:val="59"/>
    <w:rsid w:val="00E31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8</Pages>
  <Words>223</Words>
  <Characters>1274</Characters>
  <Application>Microsoft Office Word</Application>
  <DocSecurity>0</DocSecurity>
  <Lines>10</Lines>
  <Paragraphs>2</Paragraphs>
  <ScaleCrop>false</ScaleCrop>
  <Company>china</Company>
  <LinksUpToDate>false</LinksUpToDate>
  <CharactersWithSpaces>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15</cp:revision>
  <dcterms:created xsi:type="dcterms:W3CDTF">2017-11-22T08:35:00Z</dcterms:created>
  <dcterms:modified xsi:type="dcterms:W3CDTF">2018-09-25T01:32:00Z</dcterms:modified>
</cp:coreProperties>
</file>