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管理英语3 · 单元自测1（形考占比10%）</w:t>
      </w:r>
      <w:r>
        <w:rPr>
          <w:sz w:val="20"/>
        </w:rPr>
      </w:r>
    </w:p>
    <w:p>
      <w:pPr>
        <w:pBdr>
          <w:bottom w:val="single" w:sz="11" w:space="2" w:color="auto"/>
        </w:pBdr>
        <w:jc w:val="left"/>
      </w:pPr>
      <w:r>
        <w:rPr>
          <w:sz w:val="20"/>
        </w:rPr>
        <w:t>您好，在完成本单元的学习后，请您完成以下练习题。本练习题满分100分，在形成性考核中占比10%。</w:t>
        <w:br/>
        <w:br/>
      </w:r>
    </w:p>
    <w:p>
      <w:pPr>
        <w:spacing w:line="240" w:lineRule="auto" w:before="400" w:after="0"/>
        <w:jc w:val="left"/>
      </w:pPr>
      <w:r/>
      <w:r>
        <w:rPr>
          <w:sz w:val="24"/>
        </w:rPr>
        <w:t xml:space="preserve">    </w:t>
      </w:r>
      <w:r>
        <w:rPr>
          <w:sz w:val="24"/>
        </w:rPr>
        <w:br/>
        <w:t>一、选择填空，从每题选项中选出一个能填入空白处的最佳选项（每题10分）。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—_______________________________</w:t>
        <w:br/>
      </w:r>
      <w:r>
        <w:rPr>
          <w:sz w:val="24"/>
        </w:rPr>
        <w:t>—We have three major divisions: Operations, Sales and Marketing, Finance and Administration.</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How many departments do we have?</w:t>
        <w:br/>
        <w:br/>
      </w:r>
      <w:r>
        <w:rPr>
          <w:sz w:val="16"/>
        </w:rPr>
        <w:t>B.</w:t>
        <w:t xml:space="preserve">    </w:t>
      </w:r>
      <w:r>
        <w:rPr>
          <w:sz w:val="16"/>
        </w:rPr>
        <w:t>Which division are you in?</w:t>
        <w:br/>
        <w:br/>
      </w:r>
      <w:r>
        <w:rPr>
          <w:sz w:val="16"/>
        </w:rPr>
        <w:t>C.</w:t>
        <w:t xml:space="preserve">    </w:t>
      </w:r>
      <w:r>
        <w:rPr>
          <w:sz w:val="16"/>
        </w:rPr>
        <w:t>Which department shows the best?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I wish you success in your career.</w:t>
        <w:br/>
      </w:r>
      <w:r>
        <w:rPr>
          <w:sz w:val="24"/>
        </w:rPr>
        <w:t>—_________________</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Go ahead.</w:t>
        <w:br/>
        <w:br/>
      </w:r>
      <w:r>
        <w:rPr>
          <w:sz w:val="16"/>
        </w:rPr>
        <w:t>B.</w:t>
        <w:t xml:space="preserve">    </w:t>
      </w:r>
      <w:r>
        <w:rPr>
          <w:sz w:val="16"/>
        </w:rPr>
        <w:t>It doesn't matter.</w:t>
        <w:br/>
        <w:br/>
      </w:r>
      <w:r>
        <w:rPr>
          <w:sz w:val="16"/>
        </w:rPr>
        <w:t>C.</w:t>
        <w:t xml:space="preserve">    </w:t>
      </w:r>
      <w:r>
        <w:rPr>
          <w:sz w:val="16"/>
        </w:rPr>
        <w:t>The same to you.</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The key_________ successful implementation is clearly communicating the strategy to the whole company.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to</w:t>
        <w:br/>
        <w:br/>
      </w:r>
      <w:r>
        <w:rPr>
          <w:sz w:val="16"/>
        </w:rPr>
        <w:t>B.</w:t>
        <w:t xml:space="preserve">    </w:t>
      </w:r>
      <w:r>
        <w:rPr>
          <w:sz w:val="16"/>
        </w:rPr>
        <w:t>in</w:t>
        <w:br/>
        <w:br/>
      </w:r>
      <w:r>
        <w:rPr>
          <w:sz w:val="16"/>
        </w:rPr>
        <w:t>C.</w:t>
        <w:t xml:space="preserve">    </w:t>
      </w:r>
      <w:r>
        <w:rPr>
          <w:sz w:val="16"/>
        </w:rPr>
        <w:t>of</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I am ________________your early coming.</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looking forward to</w:t>
        <w:br/>
        <w:br/>
      </w:r>
      <w:r>
        <w:rPr>
          <w:sz w:val="16"/>
        </w:rPr>
        <w:t>B.</w:t>
        <w:t xml:space="preserve">    </w:t>
      </w:r>
      <w:r>
        <w:rPr>
          <w:sz w:val="16"/>
        </w:rPr>
        <w:t>looking forward</w:t>
        <w:br/>
        <w:br/>
      </w:r>
      <w:r>
        <w:rPr>
          <w:sz w:val="16"/>
        </w:rPr>
        <w:t>C.</w:t>
        <w:t xml:space="preserve">    </w:t>
      </w:r>
      <w:r>
        <w:rPr>
          <w:sz w:val="16"/>
        </w:rPr>
        <w:t>look forward to</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Leave the reference books behind, __________ you won't be able to think independently.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or</w:t>
        <w:br/>
        <w:br/>
      </w:r>
      <w:r>
        <w:rPr>
          <w:sz w:val="16"/>
        </w:rPr>
        <w:t>B.</w:t>
        <w:t xml:space="preserve">    </w:t>
      </w:r>
      <w:r>
        <w:rPr>
          <w:sz w:val="16"/>
        </w:rPr>
        <w:t>and</w:t>
        <w:br/>
        <w:br/>
      </w:r>
      <w:r>
        <w:rPr>
          <w:sz w:val="16"/>
        </w:rPr>
        <w:t>C.</w:t>
        <w:t xml:space="preserve">    </w:t>
      </w:r>
      <w:r>
        <w:rPr>
          <w:sz w:val="16"/>
        </w:rPr>
        <w:t>so</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w:t>
        <w:br/>
      </w:r>
      <w:r>
        <w:rPr>
          <w:sz w:val="24"/>
        </w:rPr>
        <w:t>阅读下面的文章，根据文章内容，完成相应的选择题。（每题10分）</w:t>
        <w:br/>
      </w:r>
      <w:r>
        <w:rPr>
          <w:sz w:val="24"/>
        </w:rPr>
        <w:t>Organization Structure in Hoogle Engineering</w:t>
      </w:r>
      <w:r>
        <w:rPr>
          <w:sz w:val="24"/>
        </w:rPr>
        <w:t xml:space="preserve">　　I'm Michael Bush, Managing Director of Hoogle Engineering. I am pleased to welcome you here to our website and I'd like to tell you a little about the company and its organization. Hoogle Engineering was set up in 1960. It was divided into several departments at that time, such as the sales department, marketing department, and production department. Lots of managers were employed to manage it all.</w:t>
        <w:br/>
      </w:r>
      <w:r>
        <w:rPr>
          <w:sz w:val="24"/>
        </w:rPr>
        <w:t xml:space="preserve">　　Fortunately things are different now. Sixty people are employed by Hoogle and communication between departments is considered to be one of the most important aspects of the business. The market is global so we need to make contact with customers worldwide, not just locally.</w:t>
        <w:br/>
      </w:r>
      <w:r>
        <w:rPr>
          <w:sz w:val="24"/>
        </w:rPr>
        <w:t xml:space="preserve">　　But in the old days we were all in different departments and never spoke to each other. We had a tall structure. Traditionally we had people at the first level on the shop floor, manufacturing products according to the instructions which they were given. Then you had a supervisory level of people who supervised them every day. Then you moved up to the middle management, who were doing the tasks of getting new business, and then you had the senior management team, and then you had the board, who decided the business strategy. So there were a lot of levels in the company in the old days actually.</w:t>
        <w:br/>
      </w:r>
      <w:r>
        <w:rPr>
          <w:sz w:val="24"/>
        </w:rPr>
        <w:t xml:space="preserve">　　The structure today is that we form teams within teams to place people who can manufacture a product. Each team has members that can manufacture different products. The actual teams now are self-managing, so we don't even have team leaders. You've got the teams, and then you've got two people, only two people, who are what you think of as management. This is generally called flat structure.</w:t>
        <w:br/>
      </w:r>
      <w:r>
        <w:rPr>
          <w:sz w:val="24"/>
        </w:rPr>
        <w:t xml:space="preserve"> </w:t>
        <w:br/>
      </w:r>
      <w:r>
        <w:rPr>
          <w:sz w:val="24"/>
        </w:rPr>
        <w:t>操作提示：通过题干后的下拉框选择题目的正确答案。</w:t>
        <w:br/>
      </w:r>
      <w:r>
        <w:rPr>
          <w:sz w:val="24"/>
        </w:rPr>
        <w:t xml:space="preserve"> Hoogle Engineering was set up in __________. </w:t>
      </w:r>
      <w:r>
        <w:rPr>
          <w:sz w:val="24"/>
          <w:u w:val="single"/>
        </w:rPr>
        <w:t xml:space="preserve">   </w:t>
      </w:r>
      <w:r>
        <w:rPr>
          <w:sz w:val="24"/>
          <w:u w:val="single"/>
        </w:rPr>
        <w:t>1</w:t>
      </w:r>
      <w:r>
        <w:rPr>
          <w:sz w:val="24"/>
          <w:u w:val="single"/>
        </w:rPr>
        <w:t xml:space="preserve">   </w:t>
      </w:r>
      <w:r>
        <w:rPr>
          <w:sz w:val="24"/>
        </w:rPr>
        <w:t xml:space="preserve"> </w:t>
        <w:br/>
      </w:r>
      <w:r>
        <w:rPr>
          <w:sz w:val="24"/>
        </w:rPr>
        <w:t xml:space="preserve">　A. the nineteenth century</w:t>
        <w:br/>
      </w:r>
      <w:r>
        <w:rPr>
          <w:sz w:val="24"/>
        </w:rPr>
        <w:t xml:space="preserve">　B. the twentieth century</w:t>
        <w:br/>
      </w:r>
      <w:r>
        <w:rPr>
          <w:sz w:val="24"/>
        </w:rPr>
        <w:t xml:space="preserve">　C. the twenty first century</w:t>
        <w:br/>
      </w:r>
      <w:r>
        <w:rPr>
          <w:sz w:val="24"/>
        </w:rPr>
        <w:t xml:space="preserve">2. There are many different __________of management in a tall structure. </w:t>
      </w:r>
      <w:r>
        <w:rPr>
          <w:sz w:val="24"/>
          <w:u w:val="single"/>
        </w:rPr>
        <w:t xml:space="preserve">   </w:t>
      </w:r>
      <w:r>
        <w:rPr>
          <w:sz w:val="24"/>
          <w:u w:val="single"/>
        </w:rPr>
        <w:t>2</w:t>
      </w:r>
      <w:r>
        <w:rPr>
          <w:sz w:val="24"/>
          <w:u w:val="single"/>
        </w:rPr>
        <w:t xml:space="preserve">   </w:t>
      </w:r>
      <w:r>
        <w:rPr>
          <w:sz w:val="24"/>
        </w:rPr>
        <w:t xml:space="preserve"> </w:t>
        <w:br/>
      </w:r>
      <w:r>
        <w:rPr>
          <w:sz w:val="24"/>
        </w:rPr>
        <w:t xml:space="preserve">　A. kinds</w:t>
        <w:br/>
      </w:r>
      <w:r>
        <w:rPr>
          <w:sz w:val="24"/>
        </w:rPr>
        <w:t xml:space="preserve">　B. levels</w:t>
        <w:br/>
      </w:r>
      <w:r>
        <w:rPr>
          <w:sz w:val="24"/>
        </w:rPr>
        <w:t xml:space="preserve">　C. functions</w:t>
        <w:br/>
      </w:r>
      <w:r>
        <w:rPr>
          <w:sz w:val="24"/>
        </w:rPr>
        <w:t xml:space="preserve">3. People in a flat structure usually work in __________. </w:t>
      </w:r>
      <w:r>
        <w:rPr>
          <w:sz w:val="24"/>
          <w:u w:val="single"/>
        </w:rPr>
        <w:t xml:space="preserve">   </w:t>
      </w:r>
      <w:r>
        <w:rPr>
          <w:sz w:val="24"/>
          <w:u w:val="single"/>
        </w:rPr>
        <w:t>3</w:t>
      </w:r>
      <w:r>
        <w:rPr>
          <w:sz w:val="24"/>
          <w:u w:val="single"/>
        </w:rPr>
        <w:t xml:space="preserve">   </w:t>
      </w:r>
      <w:r>
        <w:rPr>
          <w:sz w:val="24"/>
        </w:rPr>
        <w:t xml:space="preserve"> </w:t>
        <w:br/>
      </w:r>
      <w:r>
        <w:rPr>
          <w:sz w:val="24"/>
        </w:rPr>
        <w:t xml:space="preserve">　A. departments</w:t>
        <w:br/>
      </w:r>
      <w:r>
        <w:rPr>
          <w:sz w:val="24"/>
        </w:rPr>
        <w:t xml:space="preserve">　B. families</w:t>
        <w:br/>
      </w:r>
      <w:r>
        <w:rPr>
          <w:sz w:val="24"/>
        </w:rPr>
        <w:t xml:space="preserve">　C. teams</w:t>
        <w:br/>
      </w:r>
      <w:r>
        <w:rPr>
          <w:sz w:val="24"/>
        </w:rPr>
        <w:t xml:space="preserve">4. All of the following statements are true according to the passage EXCEPT that __________. </w:t>
      </w:r>
      <w:r>
        <w:rPr>
          <w:sz w:val="24"/>
          <w:u w:val="single"/>
        </w:rPr>
        <w:t xml:space="preserve">   </w:t>
      </w:r>
      <w:r>
        <w:rPr>
          <w:sz w:val="24"/>
          <w:u w:val="single"/>
        </w:rPr>
        <w:t>4</w:t>
      </w:r>
      <w:r>
        <w:rPr>
          <w:sz w:val="24"/>
          <w:u w:val="single"/>
        </w:rPr>
        <w:t xml:space="preserve">   </w:t>
      </w:r>
      <w:r>
        <w:rPr>
          <w:sz w:val="24"/>
        </w:rPr>
        <w:t xml:space="preserve"> </w:t>
        <w:br/>
      </w:r>
      <w:r>
        <w:rPr>
          <w:sz w:val="24"/>
        </w:rPr>
        <w:t xml:space="preserve">　A. communication in the company is becoming more and more important</w:t>
        <w:br/>
      </w:r>
      <w:r>
        <w:rPr>
          <w:sz w:val="24"/>
        </w:rPr>
        <w:t xml:space="preserve">　B. the author thinks the two structures have the same functions</w:t>
        <w:br/>
      </w:r>
      <w:r>
        <w:rPr>
          <w:sz w:val="24"/>
        </w:rPr>
        <w:t xml:space="preserve">　C. there are more individual responsibilities in the flat structure</w:t>
        <w:br/>
      </w:r>
      <w:r>
        <w:rPr>
          <w:sz w:val="24"/>
        </w:rPr>
        <w:t xml:space="preserve">5. The best title for the passage is __________. </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Organization Structure in Hoogle Engineering</w:t>
        <w:br/>
      </w:r>
      <w:r>
        <w:rPr>
          <w:sz w:val="24"/>
        </w:rPr>
        <w:t xml:space="preserve">　B. History of Hoogle Engineering</w:t>
        <w:br/>
      </w:r>
      <w:r>
        <w:rPr>
          <w:sz w:val="24"/>
        </w:rPr>
        <w:t xml:space="preserve">　C. Success in Hoogle engineering</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B(2) B(3) C(4)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